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39" w:rsidRDefault="00D32C8B" w:rsidP="00D32C8B">
      <w:pPr>
        <w:jc w:val="center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875ECE">
            <wp:simplePos x="0" y="0"/>
            <wp:positionH relativeFrom="column">
              <wp:posOffset>-536548</wp:posOffset>
            </wp:positionH>
            <wp:positionV relativeFrom="paragraph">
              <wp:posOffset>469</wp:posOffset>
            </wp:positionV>
            <wp:extent cx="1790700" cy="1580515"/>
            <wp:effectExtent l="0" t="0" r="0" b="635"/>
            <wp:wrapThrough wrapText="bothSides">
              <wp:wrapPolygon edited="0">
                <wp:start x="0" y="0"/>
                <wp:lineTo x="0" y="21348"/>
                <wp:lineTo x="21370" y="21348"/>
                <wp:lineTo x="213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3"/>
                    <a:stretch/>
                  </pic:blipFill>
                  <pic:spPr bwMode="auto">
                    <a:xfrm>
                      <a:off x="0" y="0"/>
                      <a:ext cx="1790700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C8B" w:rsidRDefault="00D32C8B" w:rsidP="00D32C8B">
      <w:pPr>
        <w:ind w:right="1422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შპს გურამ თავართქილაძის სახელობის</w:t>
      </w:r>
    </w:p>
    <w:p w:rsidR="00A16126" w:rsidRPr="00D32C8B" w:rsidRDefault="00D32C8B" w:rsidP="00D32C8B">
      <w:pPr>
        <w:ind w:right="1422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თბილისის სასწავლო უნივერსიტეტი               </w:t>
      </w:r>
    </w:p>
    <w:p w:rsidR="00D32C8B" w:rsidRDefault="00D32C8B" w:rsidP="00D32C8B">
      <w:pPr>
        <w:ind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Pr="00C01A8B" w:rsidRDefault="006859F1" w:rsidP="00D32C8B">
      <w:pPr>
        <w:ind w:right="-846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მოწვეული სპეციალისტის </w:t>
      </w:r>
      <w:bookmarkStart w:id="0" w:name="_GoBack"/>
      <w:bookmarkEnd w:id="0"/>
      <w:r w:rsidR="00D32C8B" w:rsidRPr="00D32C8B">
        <w:rPr>
          <w:rFonts w:ascii="Sylfaen" w:hAnsi="Sylfaen"/>
          <w:b/>
          <w:lang w:val="ka-GE"/>
        </w:rPr>
        <w:t>თანამდებობის დასაკავებლად</w:t>
      </w:r>
    </w:p>
    <w:p w:rsidR="00D32C8B" w:rsidRDefault="00D32C8B" w:rsidP="00D32C8B">
      <w:pPr>
        <w:pBdr>
          <w:bottom w:val="thinThickSmallGap" w:sz="24" w:space="1" w:color="auto"/>
        </w:pBdr>
        <w:ind w:left="-709"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Default="00275E39" w:rsidP="00A16126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  <w:r>
        <w:rPr>
          <w:rFonts w:ascii="Sylfaen" w:hAnsi="Sylfaen"/>
          <w:lang w:val="ka-GE"/>
        </w:rPr>
        <w:tab/>
      </w:r>
      <w:r w:rsidR="00A16126" w:rsidRPr="00275E39">
        <w:rPr>
          <w:rFonts w:ascii="Sylfaen" w:hAnsi="Sylfaen"/>
          <w:b/>
          <w:sz w:val="28"/>
          <w:szCs w:val="28"/>
          <w:u w:val="single"/>
          <w:lang w:val="ka-GE"/>
        </w:rPr>
        <w:t>კონკურსანტის ანკეტა</w:t>
      </w:r>
    </w:p>
    <w:p w:rsidR="00275E39" w:rsidRPr="00975DA8" w:rsidRDefault="00275E39" w:rsidP="008C258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Sylfaen" w:hAnsi="Sylfaen"/>
          <w:b/>
          <w:lang w:val="ka-GE"/>
        </w:rPr>
      </w:pPr>
      <w:r w:rsidRPr="00975DA8">
        <w:rPr>
          <w:rFonts w:ascii="Sylfaen" w:hAnsi="Sylfaen"/>
          <w:b/>
          <w:lang w:val="ka-GE"/>
        </w:rPr>
        <w:t>კონკურსანტი: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985"/>
        <w:gridCol w:w="3686"/>
        <w:gridCol w:w="2268"/>
        <w:gridCol w:w="3118"/>
      </w:tblGrid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გვარი:</w:t>
            </w: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სახელი:</w:t>
            </w: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0754D3">
        <w:trPr>
          <w:trHeight w:val="70"/>
        </w:trPr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პირადი ნომერი:</w:t>
            </w: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დაბადების თარიღი</w:t>
            </w:r>
            <w:r w:rsidR="00A16126"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Pr="00975DA8" w:rsidRDefault="000754D3" w:rsidP="00E447DE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0754D3" w:rsidRPr="00975DA8" w:rsidTr="000754D3"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მოქალაქეობა:</w:t>
            </w: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ელ.ფოსტა</w:t>
            </w:r>
            <w:r w:rsidR="00A16126"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0754D3" w:rsidRPr="00975DA8" w:rsidTr="000754D3"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მისამართი:</w:t>
            </w:r>
          </w:p>
        </w:tc>
        <w:tc>
          <w:tcPr>
            <w:tcW w:w="9072" w:type="dxa"/>
            <w:gridSpan w:val="3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0754D3"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5F15F9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ბინის ტელეფონი:</w:t>
            </w: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5F15F9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მობილური </w:t>
            </w:r>
            <w:r w:rsidRPr="00975DA8">
              <w:rPr>
                <w:rFonts w:ascii="Sylfaen" w:hAnsi="Sylfaen"/>
                <w:b/>
                <w:sz w:val="18"/>
                <w:szCs w:val="18"/>
                <w:shd w:val="clear" w:color="auto" w:fill="BFBFBF" w:themeFill="background1" w:themeFillShade="BF"/>
                <w:lang w:val="ka-GE"/>
              </w:rPr>
              <w:t>ტელ:</w:t>
            </w:r>
          </w:p>
        </w:tc>
        <w:tc>
          <w:tcPr>
            <w:tcW w:w="3118" w:type="dxa"/>
          </w:tcPr>
          <w:p w:rsidR="000754D3" w:rsidRPr="005F15F9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275E39" w:rsidRPr="005F15F9" w:rsidRDefault="00275E39" w:rsidP="00275E39">
      <w:pPr>
        <w:pStyle w:val="ListParagraph"/>
        <w:rPr>
          <w:rFonts w:ascii="Sylfaen" w:hAnsi="Sylfaen"/>
          <w:sz w:val="18"/>
          <w:szCs w:val="18"/>
          <w:lang w:val="ka-GE"/>
        </w:rPr>
      </w:pPr>
    </w:p>
    <w:p w:rsidR="00ED66B5" w:rsidRDefault="00ED66B5" w:rsidP="00ED66B5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F6192D">
        <w:rPr>
          <w:rFonts w:ascii="Sylfaen" w:hAnsi="Sylfaen" w:cs="Sylfaen"/>
          <w:b/>
          <w:lang w:val="ka-GE"/>
        </w:rPr>
        <w:t>განათლება</w:t>
      </w:r>
      <w:r w:rsidRPr="00F6192D">
        <w:rPr>
          <w:rFonts w:ascii="Sylfaen" w:hAnsi="Sylfaen"/>
          <w:b/>
          <w:lang w:val="ka-GE"/>
        </w:rPr>
        <w:t>:</w:t>
      </w:r>
    </w:p>
    <w:tbl>
      <w:tblPr>
        <w:tblW w:w="11038" w:type="dxa"/>
        <w:tblInd w:w="-695" w:type="dxa"/>
        <w:tblLook w:val="04A0" w:firstRow="1" w:lastRow="0" w:firstColumn="1" w:lastColumn="0" w:noHBand="0" w:noVBand="1"/>
      </w:tblPr>
      <w:tblGrid>
        <w:gridCol w:w="3828"/>
        <w:gridCol w:w="5642"/>
        <w:gridCol w:w="1568"/>
      </w:tblGrid>
      <w:tr w:rsidR="00ED66B5" w:rsidRPr="00B507E6" w:rsidTr="0041027A">
        <w:trPr>
          <w:trHeight w:val="33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6B5" w:rsidRPr="002871E0" w:rsidRDefault="00ED66B5" w:rsidP="0041027A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>უმაღლესი საგანმანათლებლო დაწესებულების (უსდ) დასახელება, ფაკულ</w:t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  <w:t>ტეტი, სპეციალობა, კვალიფიკაცია,</w:t>
            </w:r>
          </w:p>
          <w:p w:rsidR="00ED66B5" w:rsidRPr="00B507E6" w:rsidRDefault="00ED66B5" w:rsidP="0041027A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 xml:space="preserve">   ჩარიცხვის და დამთავრების წლები: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B5" w:rsidRPr="00562F17" w:rsidRDefault="00ED66B5" w:rsidP="00562F17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rPr>
          <w:trHeight w:val="36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6B5" w:rsidRPr="00B507E6" w:rsidRDefault="00ED66B5" w:rsidP="0041027A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5" w:rsidRPr="00B507E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5" w:rsidRPr="004B14BA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pStyle w:val="ListParagraph"/>
        <w:tabs>
          <w:tab w:val="left" w:pos="284"/>
        </w:tabs>
        <w:spacing w:after="0"/>
        <w:ind w:left="0"/>
        <w:rPr>
          <w:rFonts w:ascii="Sylfaen" w:hAnsi="Sylfaen"/>
          <w:b/>
          <w:lang w:val="ka-GE"/>
        </w:rPr>
      </w:pPr>
    </w:p>
    <w:p w:rsidR="00ED66B5" w:rsidRDefault="00ED66B5" w:rsidP="00ED66B5">
      <w:pPr>
        <w:pStyle w:val="ListParagraph"/>
        <w:tabs>
          <w:tab w:val="left" w:pos="284"/>
        </w:tabs>
        <w:spacing w:after="0"/>
        <w:ind w:left="0"/>
        <w:rPr>
          <w:rFonts w:ascii="Sylfaen" w:hAnsi="Sylfaen"/>
          <w:b/>
          <w:lang w:val="ka-GE"/>
        </w:rPr>
      </w:pPr>
    </w:p>
    <w:p w:rsidR="00ED66B5" w:rsidRPr="009A5F03" w:rsidRDefault="00ED66B5" w:rsidP="00ED66B5">
      <w:pPr>
        <w:pStyle w:val="ListParagraph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/>
          <w:b/>
          <w:lang w:val="ka-GE"/>
        </w:rPr>
      </w:pPr>
      <w:r w:rsidRPr="009A5F03">
        <w:rPr>
          <w:rFonts w:ascii="Sylfaen" w:hAnsi="Sylfaen" w:cs="Sylfaen"/>
          <w:b/>
          <w:lang w:val="ka-GE"/>
        </w:rPr>
        <w:t>საკონკურსო</w:t>
      </w:r>
      <w:r w:rsidRPr="009A5F03">
        <w:rPr>
          <w:rFonts w:ascii="Sylfaen" w:hAnsi="Sylfaen"/>
          <w:b/>
          <w:lang w:val="ka-GE"/>
        </w:rPr>
        <w:t xml:space="preserve"> თანამდებობის პროფილის შესაბამისი სამეცნიერო-კვლევითი,</w:t>
      </w:r>
      <w:r>
        <w:rPr>
          <w:rFonts w:ascii="Sylfaen" w:hAnsi="Sylfaen"/>
          <w:b/>
        </w:rPr>
        <w:t xml:space="preserve"> </w:t>
      </w:r>
      <w:r w:rsidRPr="009A5F03">
        <w:rPr>
          <w:rFonts w:ascii="Sylfaen" w:hAnsi="Sylfaen"/>
          <w:b/>
          <w:lang w:val="ka-GE"/>
        </w:rPr>
        <w:t>პრაქტიკული, სასწავლო-მეთოდური და პედაგოგიური საქმიანობა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849"/>
        <w:gridCol w:w="1559"/>
      </w:tblGrid>
      <w:tr w:rsidR="00ED66B5" w:rsidRPr="00B507E6" w:rsidTr="0041027A">
        <w:trPr>
          <w:trHeight w:val="281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lang w:val="ka-GE"/>
              </w:rPr>
              <w:t>სამეცნიერო ან აკადემიური ხარისხის არსებობა</w:t>
            </w:r>
          </w:p>
        </w:tc>
        <w:tc>
          <w:tcPr>
            <w:tcW w:w="6849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სადისერტაციო თემის დასახელება, დაცვის  წელი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ED66B5" w:rsidRPr="00B507E6" w:rsidTr="0041027A">
        <w:trPr>
          <w:trHeight w:val="470"/>
        </w:trPr>
        <w:tc>
          <w:tcPr>
            <w:tcW w:w="2649" w:type="dxa"/>
            <w:shd w:val="clear" w:color="auto" w:fill="FFFFFF"/>
          </w:tcPr>
          <w:p w:rsidR="00ED66B5" w:rsidRPr="004B2749" w:rsidRDefault="00ED66B5" w:rsidP="004102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დოქტორის ხარისხი</w:t>
            </w:r>
          </w:p>
        </w:tc>
        <w:tc>
          <w:tcPr>
            <w:tcW w:w="6849" w:type="dxa"/>
            <w:shd w:val="clear" w:color="auto" w:fill="FFFFFF"/>
          </w:tcPr>
          <w:p w:rsidR="00ED66B5" w:rsidRPr="00B507E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ED66B5" w:rsidRPr="00B507E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rPr>
          <w:trHeight w:val="794"/>
        </w:trPr>
        <w:tc>
          <w:tcPr>
            <w:tcW w:w="2649" w:type="dxa"/>
            <w:shd w:val="clear" w:color="auto" w:fill="FFFFFF"/>
          </w:tcPr>
          <w:p w:rsidR="00ED66B5" w:rsidRPr="00814B5E" w:rsidRDefault="00ED66B5" w:rsidP="004102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>დოქტორის აკადემიური ხარისხი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ან </w:t>
            </w:r>
            <w:r w:rsidRPr="005631A3">
              <w:rPr>
                <w:rFonts w:ascii="Sylfaen" w:hAnsi="Sylfaen"/>
                <w:b/>
                <w:sz w:val="18"/>
                <w:szCs w:val="18"/>
                <w:u w:val="single"/>
                <w:lang w:val="ka-GE"/>
              </w:rPr>
              <w:t>მეცნიერებათა კანდიდატის ხარისხი</w:t>
            </w: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(ხაზი გაესვას)</w:t>
            </w:r>
          </w:p>
        </w:tc>
        <w:tc>
          <w:tcPr>
            <w:tcW w:w="6849" w:type="dxa"/>
            <w:shd w:val="clear" w:color="auto" w:fill="FFFFFF"/>
          </w:tcPr>
          <w:p w:rsidR="00ED66B5" w:rsidRPr="00B507E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ED66B5" w:rsidRPr="00B507E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P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P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ED66B5">
        <w:rPr>
          <w:rFonts w:ascii="Sylfaen" w:hAnsi="Sylfaen" w:cs="Sylfaen"/>
          <w:b/>
          <w:lang w:val="ka-GE"/>
        </w:rPr>
        <w:lastRenderedPageBreak/>
        <w:t>ა</w:t>
      </w:r>
      <w:r w:rsidRPr="00ED66B5">
        <w:rPr>
          <w:rFonts w:ascii="Sylfaen" w:hAnsi="Sylfaen"/>
          <w:b/>
          <w:lang w:val="ka-GE"/>
        </w:rPr>
        <w:t>. სამეცნიერო - კვლევითი</w:t>
      </w:r>
      <w:r w:rsidRPr="00ED66B5">
        <w:rPr>
          <w:rFonts w:ascii="Sylfaen" w:hAnsi="Sylfaen"/>
          <w:b/>
        </w:rPr>
        <w:t xml:space="preserve"> </w:t>
      </w:r>
      <w:r w:rsidRPr="00ED66B5">
        <w:rPr>
          <w:rFonts w:ascii="Sylfaen" w:hAnsi="Sylfaen"/>
          <w:b/>
          <w:lang w:val="ka-GE"/>
        </w:rPr>
        <w:t>და პრაქტიკული საქმიანობის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824"/>
        <w:gridCol w:w="5220"/>
        <w:gridCol w:w="2731"/>
      </w:tblGrid>
      <w:tr w:rsidR="00ED66B5" w:rsidRPr="00B507E6" w:rsidTr="0041027A">
        <w:trPr>
          <w:trHeight w:val="1629"/>
        </w:trPr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ED66B5" w:rsidRPr="00EB0DA7" w:rsidRDefault="00ED66B5" w:rsidP="0041027A">
            <w:pPr>
              <w:jc w:val="center"/>
              <w:rPr>
                <w:rFonts w:ascii="Sylfaen" w:hAnsi="Sylfaen"/>
                <w:b/>
                <w:sz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კვლევის/სამუშაოს სახე</w:t>
            </w:r>
          </w:p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(გრანტი, პროექტი, ხელშეკრულება და სხვა, მათ შორის პირადი ინიციატივით შესრულებული)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წწ.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თემის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/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სამუშაოს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პოზიცია (ხელმძღვანელი/მენეჯერი/ ძირითადი შემსრულებელი)</w:t>
            </w:r>
          </w:p>
        </w:tc>
      </w:tr>
      <w:tr w:rsidR="00ED66B5" w:rsidRPr="00B507E6" w:rsidTr="0041027A">
        <w:trPr>
          <w:trHeight w:val="643"/>
        </w:trPr>
        <w:tc>
          <w:tcPr>
            <w:tcW w:w="2282" w:type="dxa"/>
            <w:shd w:val="clear" w:color="auto" w:fill="FFFFFF"/>
          </w:tcPr>
          <w:p w:rsidR="00ED66B5" w:rsidRPr="00AC4092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ED66B5" w:rsidRPr="00750653" w:rsidRDefault="00ED66B5" w:rsidP="0041027A">
            <w:pPr>
              <w:ind w:hanging="1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ED66B5" w:rsidRPr="00750653" w:rsidRDefault="00ED66B5" w:rsidP="0041027A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FFFFFF"/>
          </w:tcPr>
          <w:p w:rsidR="00ED66B5" w:rsidRPr="00750653" w:rsidRDefault="00ED66B5" w:rsidP="0041027A">
            <w:pPr>
              <w:pStyle w:val="BodyTextIndent2"/>
              <w:spacing w:after="0" w:line="240" w:lineRule="auto"/>
              <w:ind w:left="34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rPr>
          <w:trHeight w:val="106"/>
        </w:trPr>
        <w:tc>
          <w:tcPr>
            <w:tcW w:w="2282" w:type="dxa"/>
            <w:shd w:val="clear" w:color="auto" w:fill="FFFFFF"/>
          </w:tcPr>
          <w:p w:rsidR="00ED66B5" w:rsidRPr="00750653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ED66B5" w:rsidRPr="00750653" w:rsidRDefault="00ED66B5" w:rsidP="0041027A">
            <w:pPr>
              <w:ind w:hanging="1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ED66B5" w:rsidRPr="00750653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ED66B5" w:rsidRPr="00750653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rPr>
          <w:trHeight w:val="106"/>
        </w:trPr>
        <w:tc>
          <w:tcPr>
            <w:tcW w:w="2282" w:type="dxa"/>
            <w:shd w:val="clear" w:color="auto" w:fill="FFFFFF"/>
          </w:tcPr>
          <w:p w:rsidR="00ED66B5" w:rsidRPr="00750653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ED66B5" w:rsidRPr="00750653" w:rsidRDefault="00ED66B5" w:rsidP="0041027A">
            <w:pPr>
              <w:ind w:hanging="1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ED66B5" w:rsidRPr="00750653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ED66B5" w:rsidRPr="00750653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P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</w:p>
    <w:p w:rsidR="00ED66B5" w:rsidRP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ED66B5">
        <w:rPr>
          <w:rFonts w:ascii="Sylfaen" w:hAnsi="Sylfaen" w:cs="Sylfaen"/>
          <w:b/>
          <w:lang w:val="ka-GE"/>
        </w:rPr>
        <w:t>ბ</w:t>
      </w:r>
      <w:r w:rsidRPr="00ED66B5">
        <w:rPr>
          <w:rFonts w:ascii="Sylfaen" w:hAnsi="Sylfaen"/>
          <w:b/>
          <w:lang w:val="ka-GE"/>
        </w:rPr>
        <w:t>. სასწავლო - მეთოდური მუშაობის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76"/>
        <w:gridCol w:w="7087"/>
      </w:tblGrid>
      <w:tr w:rsidR="00ED66B5" w:rsidRPr="00B507E6" w:rsidTr="0041027A">
        <w:trPr>
          <w:trHeight w:val="1642"/>
        </w:trPr>
        <w:tc>
          <w:tcPr>
            <w:tcW w:w="2694" w:type="dxa"/>
            <w:shd w:val="clear" w:color="auto" w:fill="D9D9D9" w:themeFill="background1" w:themeFillShade="D9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8"/>
                <w:lang w:val="ka-GE"/>
              </w:rPr>
              <w:t>საქმინობის სახე</w:t>
            </w:r>
            <w:r>
              <w:rPr>
                <w:rFonts w:ascii="Sylfaen" w:hAnsi="Sylfaen"/>
                <w:b/>
                <w:sz w:val="18"/>
                <w:lang w:val="ka-GE"/>
              </w:rPr>
              <w:t xml:space="preserve"> (სახელმძღვანელო, დამხმარე სახელმძღვანელო, მეთო</w:t>
            </w:r>
            <w:r>
              <w:rPr>
                <w:rFonts w:ascii="Sylfaen" w:hAnsi="Sylfaen"/>
                <w:b/>
                <w:sz w:val="18"/>
                <w:lang w:val="ka-GE"/>
              </w:rPr>
              <w:softHyphen/>
              <w:t>დური მითითება, საგანმანათლებლო პროგრამა, სილაბუსი, რიდერი, სალექციო კურსი და სხვა)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ელი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</w:tr>
      <w:tr w:rsidR="00ED66B5" w:rsidRPr="00B507E6" w:rsidTr="0041027A">
        <w:trPr>
          <w:trHeight w:val="106"/>
        </w:trPr>
        <w:tc>
          <w:tcPr>
            <w:tcW w:w="2694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ED66B5" w:rsidRPr="00284436" w:rsidRDefault="00ED66B5" w:rsidP="004102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ED66B5" w:rsidRPr="00B507E6" w:rsidTr="0041027A">
        <w:trPr>
          <w:trHeight w:val="106"/>
        </w:trPr>
        <w:tc>
          <w:tcPr>
            <w:tcW w:w="2694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ED66B5" w:rsidRPr="0028443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rPr>
          <w:trHeight w:val="106"/>
        </w:trPr>
        <w:tc>
          <w:tcPr>
            <w:tcW w:w="2694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ED66B5" w:rsidRPr="0028443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rPr>
          <w:trHeight w:val="106"/>
        </w:trPr>
        <w:tc>
          <w:tcPr>
            <w:tcW w:w="2694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ED66B5" w:rsidRPr="0028443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rPr>
          <w:trHeight w:val="106"/>
        </w:trPr>
        <w:tc>
          <w:tcPr>
            <w:tcW w:w="2694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ED66B5" w:rsidRPr="0028443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rPr>
          <w:trHeight w:val="106"/>
        </w:trPr>
        <w:tc>
          <w:tcPr>
            <w:tcW w:w="2694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ED66B5" w:rsidRPr="0028443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ED66B5" w:rsidRPr="00284436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lang w:val="ka-GE"/>
        </w:rPr>
      </w:pPr>
    </w:p>
    <w:p w:rsidR="00ED66B5" w:rsidRP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ED66B5">
        <w:rPr>
          <w:rFonts w:ascii="Sylfaen" w:hAnsi="Sylfaen" w:cs="Sylfaen"/>
          <w:b/>
          <w:lang w:val="ka-GE"/>
        </w:rPr>
        <w:t>გ</w:t>
      </w:r>
      <w:r w:rsidRPr="00ED66B5">
        <w:rPr>
          <w:rFonts w:ascii="Sylfaen" w:hAnsi="Sylfaen"/>
          <w:b/>
          <w:lang w:val="ka-GE"/>
        </w:rPr>
        <w:t>. პედაგოგიური გამოცდილება</w:t>
      </w: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7817"/>
        <w:gridCol w:w="1542"/>
        <w:gridCol w:w="1559"/>
      </w:tblGrid>
      <w:tr w:rsidR="00ED66B5" w:rsidRPr="005402FE" w:rsidTr="00ED66B5">
        <w:trPr>
          <w:trHeight w:val="386"/>
        </w:trPr>
        <w:tc>
          <w:tcPr>
            <w:tcW w:w="7817" w:type="dxa"/>
          </w:tcPr>
          <w:p w:rsidR="00ED66B5" w:rsidRPr="00ED66B5" w:rsidRDefault="00ED66B5" w:rsidP="00ED66B5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ED66B5">
              <w:rPr>
                <w:rFonts w:ascii="Sylfaen" w:hAnsi="Sylfaen"/>
                <w:b/>
                <w:sz w:val="18"/>
                <w:szCs w:val="18"/>
                <w:lang w:val="ka-GE"/>
              </w:rPr>
              <w:t>პროფესიული განათლება (სასწავლო კურს(ებ)ი)</w:t>
            </w:r>
          </w:p>
          <w:p w:rsidR="00ED66B5" w:rsidRPr="005402FE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</w:tcPr>
          <w:p w:rsidR="00ED66B5" w:rsidRDefault="00ED66B5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სასწავლო წელი</w:t>
            </w:r>
          </w:p>
          <w:p w:rsidR="00ED66B5" w:rsidRPr="005402FE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:rsidR="00ED66B5" w:rsidRPr="00ED66B5" w:rsidRDefault="00ED66B5" w:rsidP="00ED66B5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დანართი</w:t>
            </w:r>
          </w:p>
        </w:tc>
      </w:tr>
      <w:tr w:rsidR="00ED66B5" w:rsidRPr="005014EF" w:rsidTr="00ED66B5">
        <w:trPr>
          <w:trHeight w:val="397"/>
        </w:trPr>
        <w:tc>
          <w:tcPr>
            <w:tcW w:w="7817" w:type="dxa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:rsidR="00ED66B5" w:rsidRPr="005014EF" w:rsidRDefault="00ED66B5" w:rsidP="00F91D2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5014EF" w:rsidTr="00562F17">
        <w:trPr>
          <w:trHeight w:val="397"/>
        </w:trPr>
        <w:tc>
          <w:tcPr>
            <w:tcW w:w="7817" w:type="dxa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:rsidR="00ED66B5" w:rsidRPr="005014EF" w:rsidRDefault="00ED66B5" w:rsidP="00E2280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5014EF" w:rsidTr="00562F17">
        <w:trPr>
          <w:trHeight w:val="397"/>
        </w:trPr>
        <w:tc>
          <w:tcPr>
            <w:tcW w:w="7817" w:type="dxa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:rsidR="00ED66B5" w:rsidRPr="005014EF" w:rsidRDefault="00ED66B5" w:rsidP="006E065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5014EF" w:rsidTr="00562F17">
        <w:trPr>
          <w:trHeight w:val="397"/>
        </w:trPr>
        <w:tc>
          <w:tcPr>
            <w:tcW w:w="7817" w:type="dxa"/>
          </w:tcPr>
          <w:p w:rsidR="00ED66B5" w:rsidRPr="005014EF" w:rsidRDefault="00ED66B5" w:rsidP="0041027A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</w:tcPr>
          <w:p w:rsidR="00ED66B5" w:rsidRPr="005014EF" w:rsidRDefault="00ED66B5" w:rsidP="0041027A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:rsidR="00ED66B5" w:rsidRPr="005014EF" w:rsidRDefault="00ED66B5" w:rsidP="00C35A5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Tr="00562F17">
        <w:trPr>
          <w:trHeight w:val="386"/>
        </w:trPr>
        <w:tc>
          <w:tcPr>
            <w:tcW w:w="7817" w:type="dxa"/>
            <w:shd w:val="clear" w:color="auto" w:fill="D9D9D9" w:themeFill="background1" w:themeFillShade="D9"/>
          </w:tcPr>
          <w:p w:rsidR="00562F17" w:rsidRDefault="00562F17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562F17" w:rsidRDefault="00562F17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ED66B5" w:rsidRPr="005402FE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lastRenderedPageBreak/>
              <w:t>ბაკალავრიატი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ED66B5" w:rsidRPr="005402FE" w:rsidRDefault="00ED66B5" w:rsidP="00ED66B5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D66B5" w:rsidRPr="005402FE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ED66B5" w:rsidTr="00562F17">
        <w:trPr>
          <w:trHeight w:val="397"/>
        </w:trPr>
        <w:tc>
          <w:tcPr>
            <w:tcW w:w="7817" w:type="dxa"/>
            <w:vAlign w:val="center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  <w:vAlign w:val="center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:rsidR="00ED66B5" w:rsidRPr="005014EF" w:rsidRDefault="00ED66B5" w:rsidP="006F7DC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Tr="00562F17">
        <w:trPr>
          <w:trHeight w:val="397"/>
        </w:trPr>
        <w:tc>
          <w:tcPr>
            <w:tcW w:w="7817" w:type="dxa"/>
            <w:vAlign w:val="center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  <w:vAlign w:val="center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:rsidR="00ED66B5" w:rsidRPr="005014EF" w:rsidRDefault="00ED66B5" w:rsidP="00721C6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Tr="00562F17">
        <w:trPr>
          <w:trHeight w:val="397"/>
        </w:trPr>
        <w:tc>
          <w:tcPr>
            <w:tcW w:w="7817" w:type="dxa"/>
            <w:vAlign w:val="center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  <w:vAlign w:val="center"/>
          </w:tcPr>
          <w:p w:rsidR="00ED66B5" w:rsidRPr="005014EF" w:rsidRDefault="00ED66B5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:rsidR="00ED66B5" w:rsidRPr="005014EF" w:rsidRDefault="00ED66B5" w:rsidP="00705681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Tr="00562F17">
        <w:trPr>
          <w:trHeight w:val="397"/>
        </w:trPr>
        <w:tc>
          <w:tcPr>
            <w:tcW w:w="7817" w:type="dxa"/>
          </w:tcPr>
          <w:p w:rsidR="00ED66B5" w:rsidRPr="005014EF" w:rsidRDefault="00ED66B5" w:rsidP="0041027A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</w:tcPr>
          <w:p w:rsidR="00ED66B5" w:rsidRPr="005014EF" w:rsidRDefault="00ED66B5" w:rsidP="0041027A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:rsidR="00ED66B5" w:rsidRPr="005014EF" w:rsidRDefault="00ED66B5" w:rsidP="00FF19DC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P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7860"/>
        <w:gridCol w:w="1499"/>
        <w:gridCol w:w="1559"/>
      </w:tblGrid>
      <w:tr w:rsidR="00ED66B5" w:rsidTr="00562F17">
        <w:trPr>
          <w:trHeight w:val="386"/>
        </w:trPr>
        <w:tc>
          <w:tcPr>
            <w:tcW w:w="7860" w:type="dxa"/>
            <w:shd w:val="clear" w:color="auto" w:fill="D9D9D9" w:themeFill="background1" w:themeFillShade="D9"/>
          </w:tcPr>
          <w:p w:rsidR="00ED66B5" w:rsidRPr="005402FE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მაგისტრატურა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ED66B5" w:rsidRPr="005402FE" w:rsidRDefault="00ED66B5" w:rsidP="00ED66B5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D66B5" w:rsidRPr="005402FE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ED66B5" w:rsidTr="00562F17">
        <w:trPr>
          <w:trHeight w:val="397"/>
        </w:trPr>
        <w:tc>
          <w:tcPr>
            <w:tcW w:w="7860" w:type="dxa"/>
          </w:tcPr>
          <w:p w:rsidR="00ED66B5" w:rsidRPr="005014EF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99" w:type="dxa"/>
          </w:tcPr>
          <w:p w:rsidR="00ED66B5" w:rsidRPr="005014EF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:rsidR="00ED66B5" w:rsidRPr="005014EF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Tr="00562F17">
        <w:trPr>
          <w:trHeight w:val="397"/>
        </w:trPr>
        <w:tc>
          <w:tcPr>
            <w:tcW w:w="7860" w:type="dxa"/>
          </w:tcPr>
          <w:p w:rsidR="00ED66B5" w:rsidRPr="005014EF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99" w:type="dxa"/>
          </w:tcPr>
          <w:p w:rsidR="00ED66B5" w:rsidRPr="005014EF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</w:tcPr>
          <w:p w:rsidR="00ED66B5" w:rsidRPr="005014EF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P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ED66B5" w:rsidTr="0041027A">
        <w:trPr>
          <w:trHeight w:val="386"/>
        </w:trPr>
        <w:tc>
          <w:tcPr>
            <w:tcW w:w="9359" w:type="dxa"/>
            <w:shd w:val="clear" w:color="auto" w:fill="D9D9D9" w:themeFill="background1" w:themeFillShade="D9"/>
            <w:vAlign w:val="center"/>
          </w:tcPr>
          <w:p w:rsidR="00ED66B5" w:rsidRPr="005402FE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6"/>
                <w:lang w:val="ka-GE"/>
              </w:rPr>
              <w:t>სულ პედაგოგიური სტაჟი (ლექციების, სემინარების, პრაქტიკული და ლაბორატორიული და სხვა მეცადინეობების ჩატარება)</w:t>
            </w:r>
            <w:r>
              <w:rPr>
                <w:rFonts w:ascii="Sylfaen" w:hAnsi="Sylfaen"/>
                <w:b/>
                <w:sz w:val="16"/>
                <w:lang w:val="ka-GE"/>
              </w:rPr>
              <w:t xml:space="preserve"> აკრედიტებულ/სახელმწიფო </w:t>
            </w:r>
            <w:r w:rsidRPr="00B507E6">
              <w:rPr>
                <w:rFonts w:ascii="Sylfaen" w:hAnsi="Sylfaen"/>
                <w:b/>
                <w:sz w:val="16"/>
                <w:lang w:val="ka-GE"/>
              </w:rPr>
              <w:t>უსდ-ში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66B5" w:rsidRPr="00370557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ED66B5" w:rsidTr="0041027A">
        <w:trPr>
          <w:trHeight w:val="397"/>
        </w:trPr>
        <w:tc>
          <w:tcPr>
            <w:tcW w:w="9359" w:type="dxa"/>
            <w:shd w:val="clear" w:color="auto" w:fill="D9D9D9" w:themeFill="background1" w:themeFillShade="D9"/>
          </w:tcPr>
          <w:p w:rsidR="00ED66B5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5402FE">
              <w:rPr>
                <w:rFonts w:ascii="Sylfaen" w:hAnsi="Sylfaen"/>
                <w:b/>
                <w:sz w:val="16"/>
                <w:lang w:val="ka-GE"/>
              </w:rPr>
              <w:t>დამატებითი ინფორმაცია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66B5" w:rsidRDefault="00ED66B5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ED66B5" w:rsidRPr="0093628C" w:rsidRDefault="00ED66B5" w:rsidP="00ED66B5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-426" w:firstLine="0"/>
        <w:jc w:val="both"/>
        <w:rPr>
          <w:rFonts w:ascii="Sylfaen" w:hAnsi="Sylfaen" w:cs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bCs/>
          <w:lang w:val="ka-GE"/>
        </w:rPr>
        <w:t>კონკურსანტის სხვა აქტივო</w:t>
      </w:r>
      <w:r w:rsidRPr="00DE6468">
        <w:rPr>
          <w:rFonts w:ascii="Sylfaen" w:hAnsi="Sylfaen" w:cs="Sylfaen"/>
          <w:b/>
          <w:bCs/>
          <w:lang w:val="ka-GE"/>
        </w:rPr>
        <w:t>ბები, მიღწევები, კვალიფიკაცია, გამოცდილება და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DE6468">
        <w:rPr>
          <w:rFonts w:ascii="Sylfaen" w:hAnsi="Sylfaen" w:cs="Sylfaen"/>
          <w:b/>
          <w:bCs/>
          <w:lang w:val="ka-GE"/>
        </w:rPr>
        <w:t>დამსახურება</w:t>
      </w:r>
      <w:r>
        <w:rPr>
          <w:rFonts w:ascii="Sylfaen" w:hAnsi="Sylfaen" w:cs="Sylfaen"/>
          <w:b/>
          <w:bCs/>
          <w:lang w:val="ka-GE"/>
        </w:rPr>
        <w:t xml:space="preserve"> </w:t>
      </w:r>
    </w:p>
    <w:p w:rsidR="00ED66B5" w:rsidRDefault="00ED66B5" w:rsidP="00ED66B5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E95D8C">
        <w:rPr>
          <w:rFonts w:ascii="Sylfaen" w:hAnsi="Sylfaen"/>
          <w:b/>
          <w:sz w:val="20"/>
          <w:szCs w:val="20"/>
          <w:lang w:val="ka-GE"/>
        </w:rPr>
        <w:t>ა. პუბლიკაციები:</w:t>
      </w: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2"/>
        <w:gridCol w:w="3983"/>
        <w:gridCol w:w="1533"/>
        <w:gridCol w:w="1417"/>
      </w:tblGrid>
      <w:tr w:rsidR="00ED66B5" w:rsidRPr="00B507E6" w:rsidTr="0041027A">
        <w:trPr>
          <w:trHeight w:val="699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BC0EE6" w:rsidRDefault="00ED66B5" w:rsidP="0041027A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BC0EE6" w:rsidRDefault="00ED66B5" w:rsidP="0041027A">
            <w:pPr>
              <w:tabs>
                <w:tab w:val="left" w:pos="1515"/>
                <w:tab w:val="left" w:pos="2065"/>
              </w:tabs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რაოდენობა</w:t>
            </w:r>
          </w:p>
          <w:p w:rsidR="00ED66B5" w:rsidRPr="00BC0EE6" w:rsidRDefault="00ED66B5" w:rsidP="0041027A">
            <w:pPr>
              <w:tabs>
                <w:tab w:val="left" w:pos="1515"/>
                <w:tab w:val="left" w:pos="2065"/>
              </w:tabs>
              <w:spacing w:after="0"/>
              <w:ind w:left="-80" w:right="-74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(2008-2018 წწ)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A72674" w:rsidRDefault="00ED66B5" w:rsidP="0041027A">
            <w:pPr>
              <w:tabs>
                <w:tab w:val="left" w:pos="1515"/>
                <w:tab w:val="left" w:pos="2065"/>
              </w:tabs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№</w:t>
            </w:r>
          </w:p>
        </w:tc>
      </w:tr>
      <w:tr w:rsidR="00ED66B5" w:rsidRPr="00B507E6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41027A">
            <w:pPr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მონოგრაფიები</w:t>
            </w:r>
            <w:r w:rsidRPr="00DE646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DE6468" w:rsidRDefault="00ED66B5" w:rsidP="0041027A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სამეცნიერო</w:t>
            </w:r>
            <w:r w:rsidRPr="00DE6468">
              <w:rPr>
                <w:rFonts w:ascii="AcadNusx" w:hAnsi="AcadNusx" w:cs="AcadNusx"/>
                <w:b/>
                <w:sz w:val="18"/>
                <w:szCs w:val="18"/>
                <w:lang w:val="es-ES"/>
              </w:rPr>
              <w:t xml:space="preserve"> </w:t>
            </w:r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სტატიები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B5416" w:rsidRDefault="00ED66B5" w:rsidP="004102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DE6468" w:rsidRDefault="00ED66B5" w:rsidP="0041027A">
            <w:pPr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სახელმძღვანელოები, დამხმარე სახელმძღვანელოები,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სხვა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სასწავლო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>-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მეთოდური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საშუალებები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და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ლიტერატურა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4B14BA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41027A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სხვა მნიშვნელოვანი პუბლიკაციები კონკურსანტის შეხედულებისამებრ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41027A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კონფერენციებში (კონგრესებში, სიმპოზიუმებში) მონაწილეობა: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8B6BB2" w:rsidRDefault="00ED66B5" w:rsidP="004102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41027A">
            <w:pPr>
              <w:jc w:val="both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დაცული დისერტაციების, სამაგისტრო (საკვალიფიკაციო) ნაშრომების ხელმძღვანელობა, კონსულტანტობა, რეცენზენტობა/ოპონირება/ექსპერტიზა/შეფასება/სადისერტაციო საბჭოს წევრობა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41027A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კონფერენციებზე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გამარჯვებული/წარმოდგენილი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სტუდენტური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მოხსენების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ხელმძღვანელობა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8B6BB2" w:rsidRDefault="00ED66B5" w:rsidP="0041027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41027A">
            <w:pPr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გამოგონებები (საავტორო მოწმობები ან პატენტები)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41027A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საერთო რაოდენობა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41027A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41027A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მათ შორის, გაყიდული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975DA8" w:rsidRDefault="00975DA8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  <w:r w:rsidRPr="001B1EFD">
        <w:rPr>
          <w:rFonts w:ascii="Sylfaen" w:hAnsi="Sylfaen"/>
          <w:b/>
          <w:sz w:val="20"/>
          <w:szCs w:val="20"/>
          <w:lang w:val="ka-GE"/>
        </w:rPr>
        <w:t>ბ. სხვა აქტივობები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4167"/>
        <w:gridCol w:w="4197"/>
        <w:gridCol w:w="1134"/>
        <w:gridCol w:w="1275"/>
      </w:tblGrid>
      <w:tr w:rsidR="00ED66B5" w:rsidRPr="00B507E6" w:rsidTr="00562F17">
        <w:trPr>
          <w:trHeight w:val="40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4F4532" w:rsidRDefault="00ED66B5" w:rsidP="0041027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051812" w:rsidRDefault="00ED66B5" w:rsidP="0041027A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ინფორმაცია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334D76" w:rsidRDefault="00ED66B5" w:rsidP="0041027A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აღნიშვნა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1B1EFD" w:rsidRDefault="00ED66B5" w:rsidP="0041027A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b/>
                <w:sz w:val="18"/>
                <w:szCs w:val="18"/>
                <w:lang w:val="es-ES"/>
              </w:rPr>
            </w:pPr>
            <w:r w:rsidRPr="001B1EFD">
              <w:rPr>
                <w:rFonts w:ascii="Sylfaen" w:hAnsi="Sylfaen"/>
                <w:b/>
                <w:sz w:val="18"/>
                <w:lang w:val="ka-GE"/>
              </w:rPr>
              <w:t xml:space="preserve">დანართი </w:t>
            </w:r>
            <w:r w:rsidRPr="001B1EFD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41027A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აკადემიების წევრობა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64162F" w:rsidRDefault="00ED66B5" w:rsidP="0041027A">
            <w:pPr>
              <w:spacing w:line="276" w:lineRule="auto"/>
              <w:rPr>
                <w:rFonts w:ascii="Sylfaen" w:hAnsi="Sylfaen"/>
                <w:sz w:val="18"/>
                <w:szCs w:val="18"/>
                <w:highlight w:val="red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64162F" w:rsidRDefault="00ED66B5" w:rsidP="0041027A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4F4532" w:rsidRDefault="00562F17" w:rsidP="0041027A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62F17">
              <w:rPr>
                <w:rFonts w:ascii="Sylfaen" w:hAnsi="Sylfaen"/>
                <w:b/>
                <w:sz w:val="18"/>
                <w:szCs w:val="18"/>
                <w:lang w:val="ka-GE"/>
              </w:rPr>
              <w:t>სამეცნიერო წოდება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64162F" w:rsidRDefault="00975DA8" w:rsidP="0041027A">
            <w:pPr>
              <w:spacing w:line="276" w:lineRule="auto"/>
              <w:rPr>
                <w:rFonts w:ascii="Sylfaen" w:hAnsi="Sylfaen"/>
                <w:sz w:val="18"/>
                <w:szCs w:val="18"/>
                <w:highlight w:val="red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64162F" w:rsidRDefault="00975DA8" w:rsidP="0041027A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4629E" w:rsidRDefault="00ED66B5" w:rsidP="0041027A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>საერთაშორისო, სახელმწიფო და რეგიონალურ პროგრამებში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(პროექტებში, კომისიებში)</w:t>
            </w: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მონაწილეობა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B5" w:rsidRPr="00B507E6" w:rsidRDefault="00ED66B5" w:rsidP="0041027A">
            <w:pPr>
              <w:jc w:val="center"/>
              <w:rPr>
                <w:rFonts w:ascii="Sylfaen" w:hAnsi="Sylfaen" w:cs="Symbol"/>
                <w:sz w:val="23"/>
                <w:szCs w:val="23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4F4532" w:rsidRDefault="00ED66B5" w:rsidP="0041027A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სარედაქციო კოლეგიებში მუშაობის გამოცდილება</w:t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9B4C1C" w:rsidRDefault="00ED66B5" w:rsidP="0041027A">
            <w:p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9B4C1C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4F4532" w:rsidRDefault="00ED66B5" w:rsidP="0041027A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კონფერენციების საორგანიზაციო კომიტეტის წევრ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ობა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7B4D07" w:rsidRDefault="00ED66B5" w:rsidP="0041027A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კვალიფიკაციის ამაღლება (ტრეინინგები, ვორქ-შოფები და სხვა)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tabs>
                <w:tab w:val="left" w:pos="329"/>
              </w:tabs>
              <w:ind w:left="41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64162F" w:rsidRDefault="00ED66B5" w:rsidP="0041027A">
            <w:pPr>
              <w:jc w:val="center"/>
              <w:rPr>
                <w:rFonts w:ascii="Symbol" w:hAnsi="Symbol" w:cs="Symbol"/>
                <w:sz w:val="23"/>
                <w:szCs w:val="23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ჯილდოები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(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ეროვნული/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სახელმწიფო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/დარგობრივი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პრემია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ორდ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ენი,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მედალი 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და სხვ.)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საპატიო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წოდებები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ab/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62F17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7B4D07" w:rsidRDefault="00562F17" w:rsidP="0041027A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 w:rsidRPr="00562F1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კომპიუტერთან მუშაობის უნარები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7B4D07" w:rsidRDefault="00ED66B5" w:rsidP="0041027A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სასწავლო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წაკითხვა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უცხოეთის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უმაღლეს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სასწავლებლებში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62F17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Default="00562F17" w:rsidP="00562F1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სამეცნიერო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სხვა</w:t>
            </w:r>
            <w:r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გრანტები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562F17">
              <w:rPr>
                <w:b/>
                <w:sz w:val="18"/>
                <w:szCs w:val="18"/>
                <w:lang w:val="ka-GE"/>
              </w:rPr>
              <w:t>(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ხელმძღვანელი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ან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ძირითადი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შემსრულებელი</w:t>
            </w:r>
            <w:r w:rsidRPr="00562F17">
              <w:rPr>
                <w:b/>
                <w:sz w:val="18"/>
                <w:szCs w:val="18"/>
                <w:lang w:val="ka-GE"/>
              </w:rPr>
              <w:t>)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62F17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562F17" w:rsidRDefault="00562F17" w:rsidP="00562F17">
            <w:pPr>
              <w:spacing w:after="0"/>
              <w:rPr>
                <w:b/>
                <w:sz w:val="18"/>
                <w:szCs w:val="18"/>
                <w:lang w:val="ka-GE"/>
              </w:rPr>
            </w:pP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საგრანტო</w:t>
            </w:r>
            <w:r w:rsidRPr="00562F17">
              <w:rPr>
                <w:b/>
                <w:sz w:val="18"/>
                <w:szCs w:val="18"/>
                <w:lang w:val="ka-GE"/>
              </w:rPr>
              <w:t>/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სახელშეკრულებო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პროექტებში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მონაწილეობა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41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4300A2" w:rsidRDefault="00ED66B5" w:rsidP="0041027A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სამეცნიერო-კვლევითი საქმიანობის შედეგების კომერციალიზაცია, დანერგვა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32B7A" w:rsidRDefault="00ED66B5" w:rsidP="004102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საწარმოო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Default="00ED66B5" w:rsidP="0041027A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32B7A" w:rsidRDefault="00ED66B5" w:rsidP="004102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სხვა დანერგვა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FE4198" w:rsidRDefault="00ED66B5" w:rsidP="0041027A">
            <w:pPr>
              <w:spacing w:after="0"/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რეალიზებული პროექტები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Default="00ED66B5" w:rsidP="0041027A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შემოქმედებითი კონკურსები, მათ შორის, საერთაშორისო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Default="00ED66B5" w:rsidP="0041027A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სხვა აქტივობა, მიღწევა, კვალიფიკაცია, გამოცდილება და დამსახურება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41027A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სამსახურეობრივი გამოცდილება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86"/>
        <w:gridCol w:w="5355"/>
        <w:gridCol w:w="1106"/>
      </w:tblGrid>
      <w:tr w:rsidR="00975DA8" w:rsidRPr="00B507E6" w:rsidTr="0041027A">
        <w:trPr>
          <w:trHeight w:val="281"/>
        </w:trPr>
        <w:tc>
          <w:tcPr>
            <w:tcW w:w="2121" w:type="dxa"/>
            <w:shd w:val="clear" w:color="auto" w:fill="D9D9D9" w:themeFill="background1" w:themeFillShade="D9"/>
          </w:tcPr>
          <w:p w:rsidR="00975DA8" w:rsidRPr="000A615B" w:rsidRDefault="00975DA8" w:rsidP="0041027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541" w:type="dxa"/>
            <w:gridSpan w:val="2"/>
            <w:shd w:val="clear" w:color="auto" w:fill="D9D9D9" w:themeFill="background1" w:themeFillShade="D9"/>
          </w:tcPr>
          <w:p w:rsidR="00975DA8" w:rsidRPr="000A615B" w:rsidRDefault="00975DA8" w:rsidP="0041027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დაწესებულების დასახელება, თანამდებობა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975DA8" w:rsidRPr="000A615B" w:rsidRDefault="00975DA8" w:rsidP="0041027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 w:rsidRPr="000A615B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280515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FD6714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280515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FD6714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416"/>
        </w:trPr>
        <w:tc>
          <w:tcPr>
            <w:tcW w:w="2121" w:type="dxa"/>
            <w:shd w:val="clear" w:color="auto" w:fill="FFFFFF"/>
          </w:tcPr>
          <w:p w:rsidR="00975DA8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41027A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280515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FD6714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822D63" w:rsidRDefault="00975DA8" w:rsidP="0041027A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822D63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280515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8372D" w:rsidRDefault="00975DA8" w:rsidP="0041027A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15F92" w:rsidRDefault="00975DA8" w:rsidP="0041027A">
            <w:pPr>
              <w:jc w:val="center"/>
            </w:pP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280515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8372D" w:rsidRDefault="00975DA8" w:rsidP="0041027A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280515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8372D" w:rsidRDefault="00975DA8" w:rsidP="0041027A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15F92" w:rsidRDefault="00975DA8" w:rsidP="0041027A">
            <w:pPr>
              <w:jc w:val="center"/>
            </w:pP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98372D" w:rsidRDefault="00975DA8" w:rsidP="0041027A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4D450E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4D450E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8372D" w:rsidRDefault="00975DA8" w:rsidP="0041027A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4D450E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8372D" w:rsidRDefault="00975DA8" w:rsidP="0041027A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274"/>
        </w:trPr>
        <w:tc>
          <w:tcPr>
            <w:tcW w:w="96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75DA8" w:rsidRPr="00B507E6" w:rsidRDefault="00975DA8" w:rsidP="0041027A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b/>
                <w:lang w:val="ka-GE"/>
              </w:rPr>
              <w:t>სამუშაო ადგილი განცხადების შემოტანისას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/>
          </w:tcPr>
          <w:p w:rsidR="00975DA8" w:rsidRPr="00B15F92" w:rsidRDefault="00975DA8" w:rsidP="0041027A">
            <w:pPr>
              <w:spacing w:after="0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975DA8" w:rsidRPr="00B507E6" w:rsidTr="0041027A">
        <w:tblPrEx>
          <w:tblLook w:val="0000" w:firstRow="0" w:lastRow="0" w:firstColumn="0" w:lastColumn="0" w:noHBand="0" w:noVBand="0"/>
        </w:tblPrEx>
        <w:trPr>
          <w:gridBefore w:val="3"/>
          <w:wBefore w:w="9662" w:type="dxa"/>
          <w:trHeight w:val="113"/>
        </w:trPr>
        <w:tc>
          <w:tcPr>
            <w:tcW w:w="1106" w:type="dxa"/>
          </w:tcPr>
          <w:p w:rsidR="00975DA8" w:rsidRPr="00B13921" w:rsidRDefault="00975DA8" w:rsidP="0041027A">
            <w:pPr>
              <w:jc w:val="right"/>
              <w:rPr>
                <w:rFonts w:ascii="Sylfaen" w:hAnsi="Sylfaen"/>
                <w:sz w:val="6"/>
                <w:szCs w:val="6"/>
                <w:lang w:val="ka-GE"/>
              </w:rPr>
            </w:pPr>
          </w:p>
        </w:tc>
      </w:tr>
      <w:tr w:rsidR="00975DA8" w:rsidRPr="00B507E6" w:rsidTr="0041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დასახელება.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br/>
            </w:r>
            <w:r w:rsidRPr="00B507E6">
              <w:rPr>
                <w:rFonts w:ascii="Sylfaen" w:hAnsi="Sylfaen"/>
                <w:sz w:val="16"/>
                <w:szCs w:val="18"/>
                <w:lang w:val="ka-GE"/>
              </w:rPr>
              <w:t>მიუთითეთ შესაბამისი სტრუქტურული ერთეული (ფაკულტეტი, განყოფილება, დეპარტამენტი, ლაბორატორია)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975DA8" w:rsidRPr="00B507E6" w:rsidTr="0041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41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დაკავებული თანამდებობა: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41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დაწესებულების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მისამართი და 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ტელეფონი: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75DA8" w:rsidRDefault="00975DA8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975DA8" w:rsidRDefault="00975DA8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შეთავსებით მუშაობა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088"/>
        <w:gridCol w:w="1559"/>
      </w:tblGrid>
      <w:tr w:rsidR="00975DA8" w:rsidRPr="00B507E6" w:rsidTr="0041027A">
        <w:trPr>
          <w:trHeight w:val="132"/>
        </w:trPr>
        <w:tc>
          <w:tcPr>
            <w:tcW w:w="2121" w:type="dxa"/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თანამდებობა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975DA8" w:rsidRPr="00B507E6" w:rsidTr="0041027A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8" w:type="dxa"/>
            <w:shd w:val="clear" w:color="auto" w:fill="FFFFFF"/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75DA8" w:rsidRPr="00C81737" w:rsidRDefault="00975DA8" w:rsidP="00975DA8">
      <w:pPr>
        <w:pStyle w:val="ListParagraph"/>
        <w:tabs>
          <w:tab w:val="left" w:pos="284"/>
        </w:tabs>
        <w:spacing w:after="0" w:line="240" w:lineRule="auto"/>
        <w:ind w:left="0"/>
        <w:rPr>
          <w:rFonts w:ascii="Sylfaen" w:hAnsi="Sylfaen"/>
          <w:b/>
          <w:lang w:val="ka-GE"/>
        </w:rPr>
      </w:pPr>
    </w:p>
    <w:p w:rsidR="00975DA8" w:rsidRPr="00461513" w:rsidRDefault="00975DA8" w:rsidP="00975DA8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Sylfaen" w:hAnsi="Sylfaen"/>
          <w:b/>
          <w:lang w:val="ka-GE"/>
        </w:rPr>
      </w:pPr>
      <w:r w:rsidRPr="00461513">
        <w:rPr>
          <w:rFonts w:ascii="Sylfaen" w:hAnsi="Sylfaen" w:cs="Sylfaen"/>
          <w:b/>
          <w:lang w:val="ka-GE"/>
        </w:rPr>
        <w:t>ენების</w:t>
      </w:r>
      <w:r w:rsidRPr="00461513">
        <w:rPr>
          <w:rFonts w:ascii="Sylfaen" w:hAnsi="Sylfaen"/>
          <w:b/>
          <w:lang w:val="ka-GE"/>
        </w:rPr>
        <w:t xml:space="preserve"> ცოდნა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593"/>
        <w:gridCol w:w="1053"/>
      </w:tblGrid>
      <w:tr w:rsidR="00975DA8" w:rsidRPr="00B507E6" w:rsidTr="0041027A">
        <w:trPr>
          <w:trHeight w:val="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მშობლიური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41027A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75DA8" w:rsidRPr="00B507E6" w:rsidRDefault="00975DA8" w:rsidP="0041027A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უცხო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ური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41027A">
            <w:p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93628C" w:rsidTr="0041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93628C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>რომელ უცხოურ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 xml:space="preserve"> ენაზე შეძლებთ  მეცადინეობების ჩატარებას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93628C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75DA8" w:rsidRDefault="00975DA8" w:rsidP="00975DA8">
      <w:pPr>
        <w:pStyle w:val="ListParagraph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Pr="0055703F" w:rsidRDefault="00975DA8" w:rsidP="00975DA8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ოჯახური მდგომარეობა</w:t>
      </w:r>
    </w:p>
    <w:tbl>
      <w:tblPr>
        <w:tblStyle w:val="TableGrid"/>
        <w:tblpPr w:leftFromText="180" w:rightFromText="180" w:vertAnchor="text" w:horzAnchor="margin" w:tblpX="-572" w:tblpY="-1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75DA8" w:rsidTr="0041027A">
        <w:trPr>
          <w:trHeight w:val="414"/>
        </w:trPr>
        <w:tc>
          <w:tcPr>
            <w:tcW w:w="10768" w:type="dxa"/>
          </w:tcPr>
          <w:p w:rsidR="00975DA8" w:rsidRDefault="00975DA8" w:rsidP="0041027A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975DA8" w:rsidRDefault="00975DA8" w:rsidP="00975DA8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Pr="0055703F" w:rsidRDefault="00975DA8" w:rsidP="00975DA8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55703F">
        <w:rPr>
          <w:rFonts w:ascii="Sylfaen" w:hAnsi="Sylfaen"/>
          <w:b/>
          <w:lang w:val="ka-GE"/>
        </w:rPr>
        <w:t>სხვა ინფორმაცია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4071"/>
        <w:gridCol w:w="6702"/>
      </w:tblGrid>
      <w:tr w:rsidR="00975DA8" w:rsidRPr="00B507E6" w:rsidTr="0041027A">
        <w:trPr>
          <w:trHeight w:val="23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DA8" w:rsidRPr="00461513" w:rsidRDefault="00975DA8" w:rsidP="0041027A">
            <w:pPr>
              <w:jc w:val="center"/>
              <w:rPr>
                <w:rFonts w:ascii="Sylfaen" w:hAnsi="Sylfaen"/>
                <w:sz w:val="10"/>
                <w:szCs w:val="10"/>
              </w:rPr>
            </w:pPr>
          </w:p>
        </w:tc>
      </w:tr>
      <w:tr w:rsidR="00975DA8" w:rsidRPr="00B507E6" w:rsidTr="0041027A">
        <w:trPr>
          <w:trHeight w:val="101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both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მონაწილეობთ თუ არა კონკურსებში აკადემიური თანამდებობის დასაკავებლად სხვა უმაღლეს საგანმანათლებლო დაწესებუ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softHyphen/>
              <w:t>ლებაში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ხართ თუ არა სხვა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უმაღლეს საგანმანათლებლო დაწესებულებაში აკადემიურ თანამდებობაზე?</w:t>
            </w:r>
            <w:r>
              <w:rPr>
                <w:rFonts w:ascii="Sylfaen" w:hAnsi="Sylfaen"/>
                <w:sz w:val="18"/>
                <w:lang w:val="ka-GE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both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41027A">
        <w:trPr>
          <w:trHeight w:val="58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C81737" w:rsidRDefault="00975DA8" w:rsidP="0041027A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ხართ თუ არა დასაქმებული სხვა დაწესებუ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softHyphen/>
            </w: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ლებაში?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051812" w:rsidRDefault="00975DA8" w:rsidP="0041027A">
            <w:pPr>
              <w:spacing w:before="100" w:beforeAutospacing="1" w:after="100" w:afterAutospacing="1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75DA8" w:rsidRPr="00B507E6" w:rsidTr="0041027A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41027A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Default="00975DA8" w:rsidP="0041027A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გაქვთ თუ არა ნასამართლობა?</w:t>
            </w:r>
          </w:p>
          <w:p w:rsidR="00975DA8" w:rsidRPr="00B507E6" w:rsidRDefault="00975DA8" w:rsidP="0041027A">
            <w:pPr>
              <w:jc w:val="both"/>
              <w:rPr>
                <w:rFonts w:ascii="Sylfaen" w:hAnsi="Sylfaen"/>
                <w:sz w:val="18"/>
                <w:lang w:val="ka-GE"/>
              </w:rPr>
            </w:pPr>
            <w:r w:rsidRPr="009A08BB">
              <w:rPr>
                <w:rFonts w:ascii="Sylfaen" w:hAnsi="Sylfaen"/>
                <w:i/>
                <w:sz w:val="18"/>
                <w:lang w:val="ka-GE"/>
              </w:rPr>
              <w:t>(</w:t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კონკურსში არ დაიშვება პირი, რომელსაც უმაღლეს საგანმანათლებლო დაწესებულებაში აკადემიური თანამდებობის დაკავება შეზღუ</w:t>
            </w:r>
            <w:r>
              <w:rPr>
                <w:rFonts w:ascii="Sylfaen" w:hAnsi="Sylfaen"/>
                <w:i/>
                <w:color w:val="000000"/>
                <w:sz w:val="18"/>
                <w:szCs w:val="18"/>
              </w:rPr>
              <w:softHyphen/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დული აქვს მოქმედი კანონმდებლობით</w:t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rPr>
          <w:trHeight w:val="26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DA8" w:rsidRPr="00B507E6" w:rsidRDefault="00975DA8" w:rsidP="004102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41027A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5DA8" w:rsidRPr="006E7547" w:rsidRDefault="00975DA8" w:rsidP="0041027A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7547">
              <w:rPr>
                <w:rFonts w:ascii="Sylfaen" w:hAnsi="Sylfaen"/>
                <w:b/>
                <w:sz w:val="18"/>
                <w:szCs w:val="18"/>
                <w:lang w:val="ka-GE"/>
              </w:rPr>
              <w:t>შენიშვნა: არასწორი ინფორმაციის მიწოდების შემთხვევაში, კონკურსანტი მოიხსნება კონკურსიდან, ან გაწყდება შრომითი ხელშეკრულება</w:t>
            </w:r>
          </w:p>
        </w:tc>
      </w:tr>
    </w:tbl>
    <w:p w:rsidR="00975DA8" w:rsidRDefault="00975DA8" w:rsidP="00975DA8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წარმოდგენილი ინფორმაციის უტყუარობას ვადასტურებ,</w:t>
      </w: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განმცხადებელი</w:t>
      </w:r>
      <w:r>
        <w:rPr>
          <w:rFonts w:ascii="Sylfaen" w:hAnsi="Sylfaen"/>
          <w:b/>
          <w:lang w:val="ka-GE"/>
        </w:rPr>
        <w:t>:</w:t>
      </w:r>
      <w:r w:rsidRPr="0055703F">
        <w:rPr>
          <w:rFonts w:ascii="Sylfaen" w:hAnsi="Sylfaen"/>
          <w:b/>
          <w:lang w:val="ka-GE"/>
        </w:rPr>
        <w:t xml:space="preserve">      </w:t>
      </w: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თარიღი:</w:t>
      </w:r>
      <w:r>
        <w:rPr>
          <w:rFonts w:ascii="Sylfaen" w:hAnsi="Sylfaen"/>
          <w:b/>
          <w:lang w:val="ka-GE"/>
        </w:rPr>
        <w:t xml:space="preserve">   </w:t>
      </w: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F6192D" w:rsidRPr="00F6192D" w:rsidRDefault="00975DA8" w:rsidP="00562F17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</w:rPr>
      </w:pPr>
      <w:r w:rsidRPr="0055703F">
        <w:rPr>
          <w:rFonts w:ascii="Sylfaen" w:hAnsi="Sylfaen"/>
          <w:b/>
          <w:lang w:val="ka-GE"/>
        </w:rPr>
        <w:t>დანართები: ..</w:t>
      </w:r>
      <w:r>
        <w:rPr>
          <w:rFonts w:ascii="Sylfaen" w:hAnsi="Sylfaen"/>
          <w:b/>
          <w:lang w:val="ka-GE"/>
        </w:rPr>
        <w:t>..</w:t>
      </w:r>
      <w:r w:rsidRPr="0055703F">
        <w:rPr>
          <w:rFonts w:ascii="Sylfaen" w:hAnsi="Sylfaen"/>
          <w:b/>
          <w:lang w:val="ka-GE"/>
        </w:rPr>
        <w:t>. ფურცელზე</w:t>
      </w:r>
    </w:p>
    <w:p w:rsidR="00E95D8C" w:rsidRDefault="00E95D8C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</w:rPr>
      </w:pPr>
    </w:p>
    <w:p w:rsidR="001B1EFD" w:rsidRDefault="001B1EFD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</w:p>
    <w:p w:rsidR="001F261B" w:rsidRDefault="001F261B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</w:p>
    <w:sectPr w:rsidR="001F261B" w:rsidSect="00A16126">
      <w:headerReference w:type="default" r:id="rId8"/>
      <w:pgSz w:w="12240" w:h="15840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56" w:rsidRDefault="00D45A56" w:rsidP="00804BFD">
      <w:pPr>
        <w:spacing w:after="0" w:line="240" w:lineRule="auto"/>
      </w:pPr>
      <w:r>
        <w:separator/>
      </w:r>
    </w:p>
  </w:endnote>
  <w:endnote w:type="continuationSeparator" w:id="0">
    <w:p w:rsidR="00D45A56" w:rsidRDefault="00D45A56" w:rsidP="0080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56" w:rsidRDefault="00D45A56" w:rsidP="00804BFD">
      <w:pPr>
        <w:spacing w:after="0" w:line="240" w:lineRule="auto"/>
      </w:pPr>
      <w:r>
        <w:separator/>
      </w:r>
    </w:p>
  </w:footnote>
  <w:footnote w:type="continuationSeparator" w:id="0">
    <w:p w:rsidR="00D45A56" w:rsidRDefault="00D45A56" w:rsidP="0080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53" w:rsidRPr="00D32C8B" w:rsidRDefault="00750653" w:rsidP="00D32C8B">
    <w:pPr>
      <w:spacing w:after="0"/>
      <w:jc w:val="center"/>
      <w:rPr>
        <w:rFonts w:ascii="Sylfaen" w:hAnsi="Sylfaen"/>
        <w:sz w:val="20"/>
        <w:szCs w:val="20"/>
        <w:lang w:val="ka-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-438149</wp:posOffset>
              </wp:positionH>
              <wp:positionV relativeFrom="paragraph">
                <wp:posOffset>249555</wp:posOffset>
              </wp:positionV>
              <wp:extent cx="6877050" cy="19050"/>
              <wp:effectExtent l="1905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190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04DEA5B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9.65pt" to="50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" strokecolor="black [3200]" strokeweight="2.25pt">
              <v:stroke joinstyle="miter"/>
            </v:line>
          </w:pict>
        </mc:Fallback>
      </mc:AlternateContent>
    </w:r>
    <w:r w:rsidRPr="00A72773">
      <w:rPr>
        <w:rFonts w:ascii="Sylfaen" w:hAnsi="Sylfaen"/>
        <w:sz w:val="20"/>
        <w:szCs w:val="20"/>
        <w:lang w:val="ka-GE"/>
      </w:rPr>
      <w:t>შპს გურამ თავართქილაძის სახელობის</w:t>
    </w:r>
    <w:r>
      <w:rPr>
        <w:rFonts w:ascii="Sylfaen" w:hAnsi="Sylfaen"/>
        <w:sz w:val="20"/>
        <w:szCs w:val="20"/>
        <w:lang w:val="ka-GE"/>
      </w:rPr>
      <w:t xml:space="preserve"> </w:t>
    </w:r>
    <w:r w:rsidRPr="00A72773">
      <w:rPr>
        <w:rFonts w:ascii="Sylfaen" w:hAnsi="Sylfaen"/>
        <w:sz w:val="20"/>
        <w:szCs w:val="20"/>
        <w:lang w:val="ka-GE"/>
      </w:rPr>
      <w:t>თბილისის სასწავლო უნივერსიტეტი</w:t>
    </w:r>
  </w:p>
  <w:p w:rsidR="00750653" w:rsidRDefault="007506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427"/>
    <w:multiLevelType w:val="hybridMultilevel"/>
    <w:tmpl w:val="1C22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83C"/>
    <w:multiLevelType w:val="hybridMultilevel"/>
    <w:tmpl w:val="DC52BD6E"/>
    <w:lvl w:ilvl="0" w:tplc="F57888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FE4F1B"/>
    <w:multiLevelType w:val="hybridMultilevel"/>
    <w:tmpl w:val="9DCE6C5A"/>
    <w:lvl w:ilvl="0" w:tplc="49E66C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F208A"/>
    <w:multiLevelType w:val="hybridMultilevel"/>
    <w:tmpl w:val="A910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D"/>
    <w:rsid w:val="00066130"/>
    <w:rsid w:val="000745E7"/>
    <w:rsid w:val="000754D3"/>
    <w:rsid w:val="000A615B"/>
    <w:rsid w:val="000C0FFF"/>
    <w:rsid w:val="000D7C0D"/>
    <w:rsid w:val="000F0421"/>
    <w:rsid w:val="00152E5B"/>
    <w:rsid w:val="001B1EFD"/>
    <w:rsid w:val="001C47E6"/>
    <w:rsid w:val="001C4A9E"/>
    <w:rsid w:val="001D2C39"/>
    <w:rsid w:val="001F261B"/>
    <w:rsid w:val="001F5D93"/>
    <w:rsid w:val="00237FDE"/>
    <w:rsid w:val="0025799C"/>
    <w:rsid w:val="00275E39"/>
    <w:rsid w:val="00284436"/>
    <w:rsid w:val="0036343B"/>
    <w:rsid w:val="00370557"/>
    <w:rsid w:val="003F4893"/>
    <w:rsid w:val="003F6CCC"/>
    <w:rsid w:val="00461513"/>
    <w:rsid w:val="00466109"/>
    <w:rsid w:val="00475EDC"/>
    <w:rsid w:val="004B14BA"/>
    <w:rsid w:val="004C0681"/>
    <w:rsid w:val="004F2288"/>
    <w:rsid w:val="005014EF"/>
    <w:rsid w:val="0052473D"/>
    <w:rsid w:val="005402FE"/>
    <w:rsid w:val="00544F52"/>
    <w:rsid w:val="0055703F"/>
    <w:rsid w:val="00562F17"/>
    <w:rsid w:val="005631A3"/>
    <w:rsid w:val="005F15F9"/>
    <w:rsid w:val="0063393F"/>
    <w:rsid w:val="006368B6"/>
    <w:rsid w:val="006859F1"/>
    <w:rsid w:val="006A7777"/>
    <w:rsid w:val="006B5CDA"/>
    <w:rsid w:val="006E7547"/>
    <w:rsid w:val="007301A0"/>
    <w:rsid w:val="00731C50"/>
    <w:rsid w:val="00750653"/>
    <w:rsid w:val="007762F4"/>
    <w:rsid w:val="007C148C"/>
    <w:rsid w:val="007D1058"/>
    <w:rsid w:val="007D1874"/>
    <w:rsid w:val="00804BFD"/>
    <w:rsid w:val="00822D63"/>
    <w:rsid w:val="00823727"/>
    <w:rsid w:val="00865D29"/>
    <w:rsid w:val="00883456"/>
    <w:rsid w:val="008A1F62"/>
    <w:rsid w:val="008B6BB2"/>
    <w:rsid w:val="008C258B"/>
    <w:rsid w:val="008C3E78"/>
    <w:rsid w:val="008F4AA6"/>
    <w:rsid w:val="00944945"/>
    <w:rsid w:val="0094593D"/>
    <w:rsid w:val="00975DA8"/>
    <w:rsid w:val="009807A1"/>
    <w:rsid w:val="009A4DF1"/>
    <w:rsid w:val="009A5F03"/>
    <w:rsid w:val="009B7A94"/>
    <w:rsid w:val="009D7C8E"/>
    <w:rsid w:val="00A16126"/>
    <w:rsid w:val="00A32B7A"/>
    <w:rsid w:val="00A72674"/>
    <w:rsid w:val="00A72773"/>
    <w:rsid w:val="00AB5416"/>
    <w:rsid w:val="00AC4092"/>
    <w:rsid w:val="00B15F92"/>
    <w:rsid w:val="00B6235A"/>
    <w:rsid w:val="00BE03DA"/>
    <w:rsid w:val="00BF118B"/>
    <w:rsid w:val="00BF46F9"/>
    <w:rsid w:val="00C01A8B"/>
    <w:rsid w:val="00C21AF8"/>
    <w:rsid w:val="00C268F7"/>
    <w:rsid w:val="00C56EA5"/>
    <w:rsid w:val="00C62BB6"/>
    <w:rsid w:val="00C81737"/>
    <w:rsid w:val="00CA7EF9"/>
    <w:rsid w:val="00CD0F3C"/>
    <w:rsid w:val="00D015F4"/>
    <w:rsid w:val="00D32C8B"/>
    <w:rsid w:val="00D431CB"/>
    <w:rsid w:val="00D45A56"/>
    <w:rsid w:val="00DB6589"/>
    <w:rsid w:val="00E447DE"/>
    <w:rsid w:val="00E51F11"/>
    <w:rsid w:val="00E95D8C"/>
    <w:rsid w:val="00ED66B5"/>
    <w:rsid w:val="00EF12E0"/>
    <w:rsid w:val="00F1512A"/>
    <w:rsid w:val="00F6192D"/>
    <w:rsid w:val="00F645EE"/>
    <w:rsid w:val="00FA0014"/>
    <w:rsid w:val="00FA429F"/>
    <w:rsid w:val="00FB0407"/>
    <w:rsid w:val="00FB0D06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E09C7A-7186-4F33-B406-AF8E4BB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FD"/>
  </w:style>
  <w:style w:type="paragraph" w:styleId="Footer">
    <w:name w:val="footer"/>
    <w:basedOn w:val="Normal"/>
    <w:link w:val="Foot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FD"/>
  </w:style>
  <w:style w:type="paragraph" w:styleId="ListParagraph">
    <w:name w:val="List Paragraph"/>
    <w:basedOn w:val="Normal"/>
    <w:uiPriority w:val="34"/>
    <w:qFormat/>
    <w:rsid w:val="00275E39"/>
    <w:pPr>
      <w:ind w:left="720"/>
      <w:contextualSpacing/>
    </w:pPr>
  </w:style>
  <w:style w:type="table" w:styleId="TableGrid">
    <w:name w:val="Table Grid"/>
    <w:basedOn w:val="TableNormal"/>
    <w:uiPriority w:val="39"/>
    <w:rsid w:val="0007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8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E95D8C"/>
    <w:pPr>
      <w:spacing w:after="200" w:line="276" w:lineRule="auto"/>
      <w:jc w:val="right"/>
    </w:pPr>
    <w:rPr>
      <w:rFonts w:ascii="AcadNusx" w:eastAsia="Calibri" w:hAnsi="AcadNusx" w:cs="Times New Roman"/>
      <w:b/>
    </w:rPr>
  </w:style>
  <w:style w:type="character" w:customStyle="1" w:styleId="BodyText2Char">
    <w:name w:val="Body Text 2 Char"/>
    <w:basedOn w:val="DefaultParagraphFont"/>
    <w:link w:val="BodyText2"/>
    <w:rsid w:val="00E95D8C"/>
    <w:rPr>
      <w:rFonts w:ascii="AcadNusx" w:eastAsia="Calibri" w:hAnsi="AcadNusx" w:cs="Times New Roman"/>
      <w:b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47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Iashvili</dc:creator>
  <cp:keywords/>
  <dc:description/>
  <cp:lastModifiedBy>Shota Kapanadze</cp:lastModifiedBy>
  <cp:revision>5</cp:revision>
  <cp:lastPrinted>2018-06-13T09:17:00Z</cp:lastPrinted>
  <dcterms:created xsi:type="dcterms:W3CDTF">2018-09-24T06:12:00Z</dcterms:created>
  <dcterms:modified xsi:type="dcterms:W3CDTF">2018-09-24T08:11:00Z</dcterms:modified>
</cp:coreProperties>
</file>