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AD719" w14:textId="77777777" w:rsidR="00BD04DE" w:rsidRPr="00F65455" w:rsidRDefault="005A594E">
      <w:pPr>
        <w:pStyle w:val="BodyText"/>
        <w:spacing w:before="55"/>
        <w:ind w:right="342"/>
        <w:jc w:val="right"/>
        <w:rPr>
          <w:rFonts w:ascii="Sylfaen" w:eastAsia="FreeSans" w:hAnsi="Sylfaen" w:cs="FreeSans"/>
          <w:b/>
          <w:bCs/>
        </w:rPr>
      </w:pPr>
      <w:r w:rsidRPr="00F65455">
        <w:rPr>
          <w:rFonts w:ascii="Sylfaen" w:eastAsia="FreeSans" w:hAnsi="Sylfaen" w:cs="FreeSans"/>
          <w:b/>
          <w:bCs/>
        </w:rPr>
        <w:t>დანართი 1</w:t>
      </w:r>
    </w:p>
    <w:p w14:paraId="1A2ACE86" w14:textId="77777777" w:rsidR="00BD04DE" w:rsidRPr="00F65455" w:rsidRDefault="005A594E">
      <w:pPr>
        <w:pStyle w:val="BodyText"/>
        <w:spacing w:before="141" w:line="302" w:lineRule="auto"/>
        <w:ind w:left="1958" w:right="1221"/>
        <w:jc w:val="center"/>
        <w:rPr>
          <w:rFonts w:ascii="Sylfaen" w:eastAsia="FreeSans" w:hAnsi="Sylfaen" w:cs="FreeSans"/>
          <w:b/>
          <w:bCs/>
        </w:rPr>
      </w:pPr>
      <w:r w:rsidRPr="00F65455">
        <w:rPr>
          <w:rFonts w:ascii="Sylfaen" w:hAnsi="Sylfaen"/>
          <w:noProof/>
        </w:rPr>
        <w:drawing>
          <wp:inline distT="0" distB="0" distL="0" distR="0" wp14:anchorId="5E9E27FA" wp14:editId="74708B8B">
            <wp:extent cx="438150" cy="350520"/>
            <wp:effectExtent l="0" t="0" r="0" b="0"/>
            <wp:docPr id="3" name="image2.jpeg" descr="D:\My Documents\Desktop\Logo (22-06-20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5455">
        <w:rPr>
          <w:rFonts w:ascii="Sylfaen" w:eastAsia="Times New Roman" w:hAnsi="Sylfaen" w:cs="Times New Roman"/>
          <w:spacing w:val="-4"/>
          <w:sz w:val="20"/>
          <w:szCs w:val="20"/>
        </w:rPr>
        <w:t xml:space="preserve"> </w:t>
      </w:r>
      <w:r w:rsidRPr="00F65455">
        <w:rPr>
          <w:rFonts w:ascii="Sylfaen" w:eastAsia="FreeSans" w:hAnsi="Sylfaen" w:cs="FreeSans"/>
          <w:b/>
          <w:bCs/>
          <w:w w:val="105"/>
        </w:rPr>
        <w:t>გურამ</w:t>
      </w:r>
      <w:r w:rsidRPr="00F65455">
        <w:rPr>
          <w:rFonts w:ascii="Sylfaen" w:eastAsia="FreeSans" w:hAnsi="Sylfaen" w:cs="FreeSans"/>
          <w:b/>
          <w:bCs/>
          <w:spacing w:val="-34"/>
          <w:w w:val="105"/>
        </w:rPr>
        <w:t xml:space="preserve"> </w:t>
      </w:r>
      <w:r w:rsidRPr="00F65455">
        <w:rPr>
          <w:rFonts w:ascii="Sylfaen" w:eastAsia="FreeSans" w:hAnsi="Sylfaen" w:cs="FreeSans"/>
          <w:b/>
          <w:bCs/>
          <w:w w:val="105"/>
        </w:rPr>
        <w:t>თავართქილაძის</w:t>
      </w:r>
      <w:r w:rsidRPr="00F65455">
        <w:rPr>
          <w:rFonts w:ascii="Sylfaen" w:eastAsia="FreeSans" w:hAnsi="Sylfaen" w:cs="FreeSans"/>
          <w:b/>
          <w:bCs/>
          <w:spacing w:val="-34"/>
          <w:w w:val="105"/>
        </w:rPr>
        <w:t xml:space="preserve"> </w:t>
      </w:r>
      <w:r w:rsidRPr="00F65455">
        <w:rPr>
          <w:rFonts w:ascii="Sylfaen" w:eastAsia="FreeSans" w:hAnsi="Sylfaen" w:cs="FreeSans"/>
          <w:b/>
          <w:bCs/>
          <w:w w:val="105"/>
        </w:rPr>
        <w:t>სახელობის</w:t>
      </w:r>
      <w:r w:rsidRPr="00F65455">
        <w:rPr>
          <w:rFonts w:ascii="Sylfaen" w:eastAsia="FreeSans" w:hAnsi="Sylfaen" w:cs="FreeSans"/>
          <w:b/>
          <w:bCs/>
          <w:spacing w:val="-34"/>
          <w:w w:val="105"/>
        </w:rPr>
        <w:t xml:space="preserve"> </w:t>
      </w:r>
      <w:r w:rsidRPr="00F65455">
        <w:rPr>
          <w:rFonts w:ascii="Sylfaen" w:eastAsia="FreeSans" w:hAnsi="Sylfaen" w:cs="FreeSans"/>
          <w:b/>
          <w:bCs/>
          <w:w w:val="105"/>
        </w:rPr>
        <w:t>თბილისის</w:t>
      </w:r>
      <w:r w:rsidRPr="00F65455">
        <w:rPr>
          <w:rFonts w:ascii="Sylfaen" w:eastAsia="FreeSans" w:hAnsi="Sylfaen" w:cs="FreeSans"/>
          <w:b/>
          <w:bCs/>
          <w:spacing w:val="-33"/>
          <w:w w:val="105"/>
        </w:rPr>
        <w:t xml:space="preserve"> </w:t>
      </w:r>
      <w:r w:rsidRPr="00F65455">
        <w:rPr>
          <w:rFonts w:ascii="Sylfaen" w:eastAsia="FreeSans" w:hAnsi="Sylfaen" w:cs="FreeSans"/>
          <w:b/>
          <w:bCs/>
          <w:w w:val="105"/>
        </w:rPr>
        <w:t>სასწავლო</w:t>
      </w:r>
      <w:r w:rsidRPr="00F65455">
        <w:rPr>
          <w:rFonts w:ascii="Sylfaen" w:eastAsia="FreeSans" w:hAnsi="Sylfaen" w:cs="FreeSans"/>
          <w:b/>
          <w:bCs/>
          <w:spacing w:val="-33"/>
          <w:w w:val="105"/>
        </w:rPr>
        <w:t xml:space="preserve"> </w:t>
      </w:r>
      <w:r w:rsidRPr="00F65455">
        <w:rPr>
          <w:rFonts w:ascii="Sylfaen" w:eastAsia="FreeSans" w:hAnsi="Sylfaen" w:cs="FreeSans"/>
          <w:b/>
          <w:bCs/>
          <w:w w:val="105"/>
        </w:rPr>
        <w:t>უნივერსიტეტი მიზნობრივი</w:t>
      </w:r>
      <w:r w:rsidRPr="00F65455">
        <w:rPr>
          <w:rFonts w:ascii="Sylfaen" w:eastAsia="FreeSans" w:hAnsi="Sylfaen" w:cs="FreeSans"/>
          <w:b/>
          <w:bCs/>
          <w:spacing w:val="-18"/>
          <w:w w:val="105"/>
        </w:rPr>
        <w:t xml:space="preserve"> </w:t>
      </w:r>
      <w:r w:rsidRPr="00F65455">
        <w:rPr>
          <w:rFonts w:ascii="Sylfaen" w:eastAsia="FreeSans" w:hAnsi="Sylfaen" w:cs="FreeSans"/>
          <w:b/>
          <w:bCs/>
          <w:w w:val="105"/>
        </w:rPr>
        <w:t>სამეცნიერო-კვლევითი</w:t>
      </w:r>
      <w:r w:rsidRPr="00F65455">
        <w:rPr>
          <w:rFonts w:ascii="Sylfaen" w:eastAsia="FreeSans" w:hAnsi="Sylfaen" w:cs="FreeSans"/>
          <w:b/>
          <w:bCs/>
          <w:spacing w:val="-17"/>
          <w:w w:val="105"/>
        </w:rPr>
        <w:t xml:space="preserve"> </w:t>
      </w:r>
      <w:r w:rsidRPr="00F65455">
        <w:rPr>
          <w:rFonts w:ascii="Sylfaen" w:eastAsia="FreeSans" w:hAnsi="Sylfaen" w:cs="FreeSans"/>
          <w:b/>
          <w:bCs/>
          <w:w w:val="105"/>
        </w:rPr>
        <w:t>პროექტის</w:t>
      </w:r>
      <w:r w:rsidRPr="00F65455">
        <w:rPr>
          <w:rFonts w:ascii="Sylfaen" w:eastAsia="FreeSans" w:hAnsi="Sylfaen" w:cs="FreeSans"/>
          <w:b/>
          <w:bCs/>
          <w:spacing w:val="-15"/>
          <w:w w:val="105"/>
        </w:rPr>
        <w:t xml:space="preserve"> </w:t>
      </w:r>
      <w:r w:rsidRPr="00F65455">
        <w:rPr>
          <w:rFonts w:ascii="Sylfaen" w:eastAsia="FreeSans" w:hAnsi="Sylfaen" w:cs="FreeSans"/>
          <w:b/>
          <w:bCs/>
          <w:w w:val="105"/>
        </w:rPr>
        <w:t>განაცხადი</w:t>
      </w:r>
    </w:p>
    <w:p w14:paraId="7741A87E" w14:textId="77777777" w:rsidR="00BD04DE" w:rsidRPr="00F65455" w:rsidRDefault="005A594E">
      <w:pPr>
        <w:pStyle w:val="BodyText"/>
        <w:spacing w:before="117"/>
        <w:ind w:left="1955" w:right="1221"/>
        <w:jc w:val="center"/>
        <w:rPr>
          <w:rFonts w:ascii="Sylfaen" w:eastAsia="FreeSans" w:hAnsi="Sylfaen" w:cs="FreeSans"/>
          <w:b/>
          <w:bCs/>
        </w:rPr>
      </w:pPr>
      <w:r w:rsidRPr="00F65455">
        <w:rPr>
          <w:rFonts w:ascii="Sylfaen" w:eastAsia="FreeSans" w:hAnsi="Sylfaen" w:cs="FreeSans"/>
          <w:b/>
          <w:bCs/>
          <w:w w:val="105"/>
        </w:rPr>
        <w:t>(თავფურცელი)</w:t>
      </w:r>
    </w:p>
    <w:p w14:paraId="2CE9E45C" w14:textId="77777777" w:rsidR="00BD04DE" w:rsidRPr="00F65455" w:rsidRDefault="00BD04DE">
      <w:pPr>
        <w:pStyle w:val="BodyText"/>
        <w:spacing w:before="9"/>
        <w:rPr>
          <w:rFonts w:ascii="Sylfaen" w:hAnsi="Sylfaen"/>
          <w:b/>
          <w:sz w:val="11"/>
        </w:rPr>
      </w:pPr>
    </w:p>
    <w:tbl>
      <w:tblPr>
        <w:tblW w:w="0" w:type="auto"/>
        <w:tblInd w:w="785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9"/>
      </w:tblGrid>
      <w:tr w:rsidR="00BD04DE" w:rsidRPr="00F65455" w14:paraId="701FCE5C" w14:textId="77777777">
        <w:trPr>
          <w:trHeight w:val="433"/>
        </w:trPr>
        <w:tc>
          <w:tcPr>
            <w:tcW w:w="10209" w:type="dxa"/>
          </w:tcPr>
          <w:p w14:paraId="23EA5732" w14:textId="56F510B1" w:rsidR="00BD04DE" w:rsidRPr="00F65455" w:rsidRDefault="005A594E">
            <w:pPr>
              <w:pStyle w:val="TableParagraph"/>
              <w:spacing w:before="22"/>
              <w:ind w:left="105"/>
              <w:rPr>
                <w:rFonts w:ascii="Sylfaen" w:hAnsi="Sylfaen"/>
                <w:b/>
                <w:bCs/>
                <w:sz w:val="21"/>
                <w:szCs w:val="21"/>
              </w:rPr>
            </w:pPr>
            <w:r w:rsidRPr="00F65455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ფაკულტეტი</w:t>
            </w:r>
          </w:p>
        </w:tc>
      </w:tr>
      <w:tr w:rsidR="00BD04DE" w:rsidRPr="00F65455" w14:paraId="2390D134" w14:textId="77777777">
        <w:trPr>
          <w:trHeight w:val="414"/>
        </w:trPr>
        <w:tc>
          <w:tcPr>
            <w:tcW w:w="10209" w:type="dxa"/>
          </w:tcPr>
          <w:p w14:paraId="0F3C9E47" w14:textId="77777777" w:rsidR="00BD04DE" w:rsidRPr="00F65455" w:rsidRDefault="005A594E">
            <w:pPr>
              <w:pStyle w:val="TableParagraph"/>
              <w:spacing w:before="22"/>
              <w:ind w:left="105"/>
              <w:rPr>
                <w:rFonts w:ascii="Sylfaen" w:hAnsi="Sylfaen"/>
                <w:b/>
                <w:bCs/>
                <w:sz w:val="21"/>
                <w:szCs w:val="21"/>
              </w:rPr>
            </w:pPr>
            <w:r w:rsidRPr="00F65455">
              <w:rPr>
                <w:rFonts w:ascii="Sylfaen" w:hAnsi="Sylfaen"/>
                <w:b/>
                <w:bCs/>
                <w:sz w:val="21"/>
                <w:szCs w:val="21"/>
              </w:rPr>
              <w:t>პროექტის სახელწოდება:</w:t>
            </w:r>
          </w:p>
        </w:tc>
      </w:tr>
      <w:tr w:rsidR="00BD04DE" w:rsidRPr="00F65455" w14:paraId="42DA1FF7" w14:textId="77777777">
        <w:trPr>
          <w:trHeight w:val="1893"/>
        </w:trPr>
        <w:tc>
          <w:tcPr>
            <w:tcW w:w="10209" w:type="dxa"/>
          </w:tcPr>
          <w:p w14:paraId="05B66F57" w14:textId="77777777" w:rsidR="00BD04DE" w:rsidRPr="00F65455" w:rsidRDefault="005A594E">
            <w:pPr>
              <w:pStyle w:val="TableParagraph"/>
              <w:spacing w:before="23" w:line="388" w:lineRule="auto"/>
              <w:ind w:left="105"/>
              <w:rPr>
                <w:rFonts w:ascii="Sylfaen" w:eastAsia="Liberation Sans Narrow" w:hAnsi="Sylfaen" w:cs="Liberation Sans Narrow"/>
                <w:b/>
                <w:bCs/>
                <w:sz w:val="20"/>
                <w:szCs w:val="20"/>
              </w:rPr>
            </w:pPr>
            <w:r w:rsidRPr="00F65455">
              <w:rPr>
                <w:rFonts w:ascii="Sylfaen" w:hAnsi="Sylfaen"/>
                <w:b/>
                <w:bCs/>
                <w:sz w:val="20"/>
                <w:szCs w:val="20"/>
              </w:rPr>
              <w:t>პროექტის ხელმძღვანელის და განხორციელებაზე პასუხისმგებელი პირების გვარი, სახელი და საკონტაქტო ინფორმაცია</w:t>
            </w:r>
            <w:r w:rsidRPr="00F65455">
              <w:rPr>
                <w:rFonts w:ascii="Sylfaen" w:eastAsia="Liberation Sans Narrow" w:hAnsi="Sylfaen" w:cs="Liberation Sans Narrow"/>
                <w:b/>
                <w:bCs/>
                <w:sz w:val="20"/>
                <w:szCs w:val="20"/>
              </w:rPr>
              <w:t>:</w:t>
            </w:r>
          </w:p>
        </w:tc>
      </w:tr>
      <w:tr w:rsidR="00BD04DE" w:rsidRPr="00F65455" w14:paraId="79815EFE" w14:textId="77777777">
        <w:trPr>
          <w:trHeight w:val="1184"/>
        </w:trPr>
        <w:tc>
          <w:tcPr>
            <w:tcW w:w="10209" w:type="dxa"/>
          </w:tcPr>
          <w:p w14:paraId="45092BE2" w14:textId="77777777" w:rsidR="00BD04DE" w:rsidRPr="00F65455" w:rsidRDefault="00BD04DE">
            <w:pPr>
              <w:pStyle w:val="TableParagraph"/>
              <w:rPr>
                <w:rFonts w:ascii="Sylfaen" w:hAnsi="Sylfaen"/>
                <w:b/>
              </w:rPr>
            </w:pPr>
          </w:p>
          <w:p w14:paraId="0BE55F30" w14:textId="77777777" w:rsidR="00BD04DE" w:rsidRPr="00F65455" w:rsidRDefault="005A594E">
            <w:pPr>
              <w:pStyle w:val="TableParagraph"/>
              <w:tabs>
                <w:tab w:val="left" w:pos="6114"/>
              </w:tabs>
              <w:spacing w:before="155"/>
              <w:ind w:left="105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r w:rsidRPr="00F65455">
              <w:rPr>
                <w:rFonts w:ascii="Sylfaen" w:hAnsi="Sylfaen"/>
                <w:b/>
                <w:bCs/>
                <w:sz w:val="20"/>
                <w:szCs w:val="20"/>
              </w:rPr>
              <w:t>პროექტის ფარგლებში მოთხოვნილი</w:t>
            </w:r>
            <w:r w:rsidRPr="00F65455">
              <w:rPr>
                <w:rFonts w:ascii="Sylfaen" w:hAnsi="Sylfaen"/>
                <w:b/>
                <w:bCs/>
                <w:spacing w:val="44"/>
                <w:sz w:val="20"/>
                <w:szCs w:val="20"/>
              </w:rPr>
              <w:t xml:space="preserve"> </w:t>
            </w:r>
            <w:r w:rsidRPr="00F65455">
              <w:rPr>
                <w:rFonts w:ascii="Sylfaen" w:hAnsi="Sylfaen"/>
                <w:b/>
                <w:bCs/>
                <w:sz w:val="20"/>
                <w:szCs w:val="20"/>
              </w:rPr>
              <w:t>თანხის</w:t>
            </w:r>
            <w:r w:rsidRPr="00F65455">
              <w:rPr>
                <w:rFonts w:ascii="Sylfaen" w:hAnsi="Sylfae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F65455">
              <w:rPr>
                <w:rFonts w:ascii="Sylfaen" w:hAnsi="Sylfaen"/>
                <w:b/>
                <w:bCs/>
                <w:sz w:val="20"/>
                <w:szCs w:val="20"/>
              </w:rPr>
              <w:t>ოდენობა</w:t>
            </w:r>
            <w:r w:rsidRPr="00F65455">
              <w:rPr>
                <w:rFonts w:ascii="Sylfaen" w:hAnsi="Sylfae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65455">
              <w:rPr>
                <w:rFonts w:ascii="Sylfaen" w:hAnsi="Sylfaen"/>
                <w:b/>
                <w:bCs/>
                <w:sz w:val="20"/>
                <w:szCs w:val="20"/>
                <w:u w:val="single"/>
              </w:rPr>
              <w:tab/>
            </w:r>
            <w:r w:rsidRPr="00F65455">
              <w:rPr>
                <w:rFonts w:ascii="Sylfaen" w:eastAsia="BPG Glaho GPL&amp;GNU" w:hAnsi="Sylfaen" w:cs="BPG Glaho GPL&amp;GNU"/>
                <w:sz w:val="20"/>
                <w:szCs w:val="20"/>
              </w:rPr>
              <w:t>ლარი</w:t>
            </w:r>
          </w:p>
        </w:tc>
        <w:bookmarkStart w:id="0" w:name="_GoBack"/>
        <w:bookmarkEnd w:id="0"/>
      </w:tr>
      <w:tr w:rsidR="00BD04DE" w:rsidRPr="00F65455" w14:paraId="6EC0BFC8" w14:textId="77777777">
        <w:trPr>
          <w:trHeight w:val="2716"/>
        </w:trPr>
        <w:tc>
          <w:tcPr>
            <w:tcW w:w="10209" w:type="dxa"/>
          </w:tcPr>
          <w:p w14:paraId="73263D11" w14:textId="77777777" w:rsidR="00BD04DE" w:rsidRPr="00F65455" w:rsidRDefault="00BD04DE">
            <w:pPr>
              <w:pStyle w:val="TableParagraph"/>
              <w:rPr>
                <w:rFonts w:ascii="Sylfaen" w:hAnsi="Sylfaen"/>
                <w:b/>
                <w:sz w:val="20"/>
              </w:rPr>
            </w:pPr>
          </w:p>
          <w:p w14:paraId="1D01ACB0" w14:textId="77777777" w:rsidR="00BD04DE" w:rsidRPr="00F65455" w:rsidRDefault="005A594E">
            <w:pPr>
              <w:pStyle w:val="TableParagraph"/>
              <w:spacing w:before="180"/>
              <w:ind w:left="285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F65455">
              <w:rPr>
                <w:rFonts w:ascii="Sylfaen" w:hAnsi="Sylfaen"/>
                <w:b/>
                <w:bCs/>
                <w:sz w:val="20"/>
                <w:szCs w:val="20"/>
              </w:rPr>
              <w:t>პროექტის ხელმძღვანელი</w:t>
            </w:r>
          </w:p>
          <w:p w14:paraId="644AAAFC" w14:textId="77777777" w:rsidR="00BD04DE" w:rsidRPr="00F65455" w:rsidRDefault="00BD04DE">
            <w:pPr>
              <w:pStyle w:val="TableParagraph"/>
              <w:rPr>
                <w:rFonts w:ascii="Sylfaen" w:hAnsi="Sylfaen"/>
                <w:b/>
                <w:sz w:val="20"/>
              </w:rPr>
            </w:pPr>
          </w:p>
          <w:p w14:paraId="1F8E7797" w14:textId="77777777" w:rsidR="00BD04DE" w:rsidRPr="00F65455" w:rsidRDefault="00BD04DE">
            <w:pPr>
              <w:pStyle w:val="TableParagraph"/>
              <w:rPr>
                <w:rFonts w:ascii="Sylfaen" w:hAnsi="Sylfaen"/>
                <w:b/>
                <w:sz w:val="20"/>
              </w:rPr>
            </w:pPr>
          </w:p>
          <w:p w14:paraId="378EA0DE" w14:textId="77777777" w:rsidR="00BD04DE" w:rsidRPr="00F65455" w:rsidRDefault="00BD04DE">
            <w:pPr>
              <w:pStyle w:val="TableParagraph"/>
              <w:spacing w:before="4"/>
              <w:rPr>
                <w:rFonts w:ascii="Sylfaen" w:hAnsi="Sylfaen"/>
                <w:b/>
                <w:sz w:val="18"/>
              </w:rPr>
            </w:pPr>
          </w:p>
          <w:p w14:paraId="75BE2349" w14:textId="0A86E40E" w:rsidR="00BD04DE" w:rsidRPr="00F65455" w:rsidRDefault="00D15749">
            <w:pPr>
              <w:pStyle w:val="TableParagraph"/>
              <w:spacing w:line="20" w:lineRule="exact"/>
              <w:ind w:left="285"/>
              <w:rPr>
                <w:rFonts w:ascii="Sylfaen" w:hAnsi="Sylfaen"/>
                <w:sz w:val="2"/>
              </w:rPr>
            </w:pPr>
            <w:r w:rsidRPr="00F65455">
              <w:rPr>
                <w:rFonts w:ascii="Sylfaen" w:hAnsi="Sylfae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A638A7" wp14:editId="6443725A">
                      <wp:extent cx="2172335" cy="9525"/>
                      <wp:effectExtent l="0" t="0" r="2540" b="2540"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9525"/>
                                <a:chOff x="0" y="0"/>
                                <a:chExt cx="3421" cy="15"/>
                              </a:xfrm>
                            </wpg:grpSpPr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21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4AE35C1" id="Group 3" o:spid="_x0000_s1026" style="width:171.05pt;height:.75pt;mso-position-horizontal-relative:char;mso-position-vertical-relative:line" coordsize="34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">
                      <v:rect id="Rectangle 4" o:spid="_x0000_s1027" style="position:absolute;width:342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  <w:p w14:paraId="1A5CA208" w14:textId="77777777" w:rsidR="00BD04DE" w:rsidRPr="00F65455" w:rsidRDefault="005A594E">
            <w:pPr>
              <w:pStyle w:val="TableParagraph"/>
              <w:spacing w:before="167"/>
              <w:ind w:left="285"/>
              <w:rPr>
                <w:rFonts w:ascii="Sylfaen" w:eastAsia="Liberation Sans Narrow" w:hAnsi="Sylfaen" w:cs="Liberation Sans Narrow"/>
                <w:sz w:val="20"/>
                <w:szCs w:val="20"/>
              </w:rPr>
            </w:pPr>
            <w:r w:rsidRPr="00F65455">
              <w:rPr>
                <w:rFonts w:ascii="Sylfaen" w:eastAsia="Liberation Sans Narrow" w:hAnsi="Sylfaen" w:cs="Liberation Sans Narrow"/>
                <w:sz w:val="20"/>
                <w:szCs w:val="20"/>
              </w:rPr>
              <w:t>(</w:t>
            </w:r>
            <w:r w:rsidRPr="00F65455">
              <w:rPr>
                <w:rFonts w:ascii="Sylfaen" w:eastAsia="BPG Glaho GPL&amp;GNU" w:hAnsi="Sylfaen" w:cs="BPG Glaho GPL&amp;GNU"/>
                <w:sz w:val="20"/>
                <w:szCs w:val="20"/>
              </w:rPr>
              <w:t>ხელმოწერა და თარიღი</w:t>
            </w:r>
            <w:r w:rsidRPr="00F65455">
              <w:rPr>
                <w:rFonts w:ascii="Sylfaen" w:eastAsia="Liberation Sans Narrow" w:hAnsi="Sylfaen" w:cs="Liberation Sans Narrow"/>
                <w:sz w:val="20"/>
                <w:szCs w:val="20"/>
              </w:rPr>
              <w:t>)</w:t>
            </w:r>
          </w:p>
        </w:tc>
      </w:tr>
    </w:tbl>
    <w:p w14:paraId="738A424E" w14:textId="77777777" w:rsidR="00BD04DE" w:rsidRPr="00F65455" w:rsidRDefault="00BD04DE">
      <w:pPr>
        <w:pStyle w:val="BodyText"/>
        <w:rPr>
          <w:rFonts w:ascii="Sylfaen" w:hAnsi="Sylfaen"/>
          <w:b/>
          <w:sz w:val="22"/>
        </w:rPr>
      </w:pPr>
    </w:p>
    <w:p w14:paraId="1A1EA4D9" w14:textId="77777777" w:rsidR="00BD04DE" w:rsidRPr="00F65455" w:rsidRDefault="00BD04DE">
      <w:pPr>
        <w:pStyle w:val="BodyText"/>
        <w:spacing w:before="10"/>
        <w:rPr>
          <w:rFonts w:ascii="Sylfaen" w:hAnsi="Sylfaen"/>
          <w:b/>
          <w:sz w:val="32"/>
        </w:rPr>
      </w:pPr>
    </w:p>
    <w:p w14:paraId="24A6CBB6" w14:textId="77777777" w:rsidR="00BD04DE" w:rsidRPr="00F65455" w:rsidRDefault="005A594E">
      <w:pPr>
        <w:ind w:left="1182"/>
        <w:rPr>
          <w:rFonts w:ascii="Sylfaen" w:eastAsia="FreeSans" w:hAnsi="Sylfaen" w:cs="FreeSans"/>
          <w:b/>
          <w:bCs/>
          <w:sz w:val="20"/>
          <w:szCs w:val="20"/>
        </w:rPr>
      </w:pPr>
      <w:r w:rsidRPr="00F65455">
        <w:rPr>
          <w:rFonts w:ascii="Sylfaen" w:eastAsia="FreeSans" w:hAnsi="Sylfaen" w:cs="FreeSans"/>
          <w:b/>
          <w:bCs/>
          <w:sz w:val="20"/>
          <w:szCs w:val="20"/>
        </w:rPr>
        <w:t>საკონკურსო საბჭოს შიდა მოხმარებისათვის</w:t>
      </w:r>
    </w:p>
    <w:p w14:paraId="2DE1C568" w14:textId="77777777" w:rsidR="00BD04DE" w:rsidRPr="00F65455" w:rsidRDefault="005A594E">
      <w:pPr>
        <w:tabs>
          <w:tab w:val="left" w:pos="6106"/>
          <w:tab w:val="left" w:pos="7837"/>
          <w:tab w:val="left" w:pos="9946"/>
        </w:tabs>
        <w:spacing w:before="148"/>
        <w:ind w:left="1082"/>
        <w:rPr>
          <w:rFonts w:ascii="Sylfaen" w:eastAsia="Liberation Sans Narrow" w:hAnsi="Sylfaen" w:cs="Liberation Sans Narrow"/>
          <w:sz w:val="20"/>
          <w:szCs w:val="20"/>
        </w:rPr>
      </w:pPr>
      <w:r w:rsidRPr="00F65455">
        <w:rPr>
          <w:rFonts w:ascii="Sylfaen" w:eastAsia="Liberation Sans Narrow" w:hAnsi="Sylfaen" w:cs="Liberation Sans Narrow"/>
          <w:sz w:val="20"/>
          <w:szCs w:val="20"/>
        </w:rPr>
        <w:t xml:space="preserve">1.  </w:t>
      </w:r>
      <w:r w:rsidRPr="00F65455">
        <w:rPr>
          <w:rFonts w:ascii="Sylfaen" w:hAnsi="Sylfaen"/>
          <w:sz w:val="20"/>
          <w:szCs w:val="20"/>
        </w:rPr>
        <w:t>განაცხადის მიღების</w:t>
      </w:r>
      <w:r w:rsidRPr="00F65455">
        <w:rPr>
          <w:rFonts w:ascii="Sylfaen" w:hAnsi="Sylfaen"/>
          <w:spacing w:val="-31"/>
          <w:sz w:val="20"/>
          <w:szCs w:val="20"/>
        </w:rPr>
        <w:t xml:space="preserve"> </w:t>
      </w:r>
      <w:r w:rsidRPr="00F65455">
        <w:rPr>
          <w:rFonts w:ascii="Sylfaen" w:hAnsi="Sylfaen"/>
          <w:sz w:val="20"/>
          <w:szCs w:val="20"/>
        </w:rPr>
        <w:t>დასტური</w:t>
      </w:r>
      <w:r w:rsidRPr="00F65455">
        <w:rPr>
          <w:rFonts w:ascii="Sylfaen" w:hAnsi="Sylfaen"/>
          <w:spacing w:val="-2"/>
          <w:sz w:val="20"/>
          <w:szCs w:val="20"/>
        </w:rPr>
        <w:t xml:space="preserve"> </w:t>
      </w:r>
      <w:r w:rsidRPr="00F65455">
        <w:rPr>
          <w:rFonts w:ascii="Sylfaen" w:hAnsi="Sylfaen"/>
          <w:sz w:val="20"/>
          <w:szCs w:val="20"/>
        </w:rPr>
        <w:t>გაცემულია</w:t>
      </w:r>
      <w:r w:rsidRPr="00F65455">
        <w:rPr>
          <w:rFonts w:ascii="Sylfaen" w:eastAsia="Liberation Sans Narrow" w:hAnsi="Sylfaen" w:cs="Liberation Sans Narrow"/>
          <w:sz w:val="20"/>
          <w:szCs w:val="20"/>
        </w:rPr>
        <w:t>:</w:t>
      </w:r>
      <w:r w:rsidRPr="00F65455">
        <w:rPr>
          <w:rFonts w:ascii="Sylfaen" w:eastAsia="Liberation Sans Narrow" w:hAnsi="Sylfaen" w:cs="Liberation Sans Narrow"/>
          <w:sz w:val="20"/>
          <w:szCs w:val="20"/>
        </w:rPr>
        <w:tab/>
      </w:r>
      <w:r w:rsidRPr="00F65455">
        <w:rPr>
          <w:rFonts w:ascii="Sylfaen" w:hAnsi="Sylfaen"/>
          <w:sz w:val="20"/>
          <w:szCs w:val="20"/>
        </w:rPr>
        <w:t>ნომერი</w:t>
      </w:r>
      <w:r w:rsidRPr="00F65455">
        <w:rPr>
          <w:rFonts w:ascii="Sylfaen" w:eastAsia="Liberation Sans Narrow" w:hAnsi="Sylfaen" w:cs="Liberation Sans Narrow"/>
          <w:sz w:val="20"/>
          <w:szCs w:val="20"/>
        </w:rPr>
        <w:t>.</w:t>
      </w:r>
      <w:r w:rsidRPr="00F65455">
        <w:rPr>
          <w:rFonts w:ascii="Sylfaen" w:eastAsia="Liberation Sans Narrow" w:hAnsi="Sylfaen" w:cs="Liberation Sans Narrow"/>
          <w:sz w:val="20"/>
          <w:szCs w:val="20"/>
          <w:u w:val="single"/>
        </w:rPr>
        <w:t xml:space="preserve"> </w:t>
      </w:r>
      <w:r w:rsidRPr="00F65455">
        <w:rPr>
          <w:rFonts w:ascii="Sylfaen" w:eastAsia="Liberation Sans Narrow" w:hAnsi="Sylfaen" w:cs="Liberation Sans Narrow"/>
          <w:sz w:val="20"/>
          <w:szCs w:val="20"/>
          <w:u w:val="single"/>
        </w:rPr>
        <w:tab/>
      </w:r>
      <w:r w:rsidRPr="00F65455">
        <w:rPr>
          <w:rFonts w:ascii="Sylfaen" w:hAnsi="Sylfaen"/>
          <w:sz w:val="20"/>
          <w:szCs w:val="20"/>
        </w:rPr>
        <w:t>თარიღი</w:t>
      </w:r>
      <w:r w:rsidRPr="00F65455">
        <w:rPr>
          <w:rFonts w:ascii="Sylfaen" w:eastAsia="Liberation Sans Narrow" w:hAnsi="Sylfaen" w:cs="Liberation Sans Narrow"/>
          <w:sz w:val="20"/>
          <w:szCs w:val="20"/>
        </w:rPr>
        <w:t>:</w:t>
      </w:r>
      <w:r w:rsidRPr="00F65455">
        <w:rPr>
          <w:rFonts w:ascii="Sylfaen" w:eastAsia="Liberation Sans Narrow" w:hAnsi="Sylfaen" w:cs="Liberation Sans Narrow"/>
          <w:sz w:val="20"/>
          <w:szCs w:val="20"/>
          <w:u w:val="single"/>
        </w:rPr>
        <w:t xml:space="preserve"> </w:t>
      </w:r>
      <w:r w:rsidRPr="00F65455">
        <w:rPr>
          <w:rFonts w:ascii="Sylfaen" w:eastAsia="Liberation Sans Narrow" w:hAnsi="Sylfaen" w:cs="Liberation Sans Narrow"/>
          <w:sz w:val="20"/>
          <w:szCs w:val="20"/>
          <w:u w:val="single"/>
        </w:rPr>
        <w:tab/>
      </w:r>
    </w:p>
    <w:p w14:paraId="495EFAC7" w14:textId="77777777" w:rsidR="00BD04DE" w:rsidRPr="00F65455" w:rsidRDefault="005A594E">
      <w:pPr>
        <w:spacing w:before="139"/>
        <w:ind w:left="1082"/>
        <w:rPr>
          <w:rFonts w:ascii="Sylfaen" w:eastAsia="Liberation Sans Narrow" w:hAnsi="Sylfaen" w:cs="Liberation Sans Narrow"/>
          <w:sz w:val="20"/>
          <w:szCs w:val="20"/>
        </w:rPr>
      </w:pPr>
      <w:r w:rsidRPr="00F65455">
        <w:rPr>
          <w:rFonts w:ascii="Sylfaen" w:hAnsi="Sylfaen"/>
          <w:sz w:val="20"/>
          <w:szCs w:val="20"/>
        </w:rPr>
        <w:t>2. განხილულია საბჭოს მიერ</w:t>
      </w:r>
      <w:r w:rsidRPr="00F65455">
        <w:rPr>
          <w:rFonts w:ascii="Sylfaen" w:eastAsia="Liberation Sans Narrow" w:hAnsi="Sylfaen" w:cs="Liberation Sans Narrow"/>
          <w:sz w:val="20"/>
          <w:szCs w:val="20"/>
        </w:rPr>
        <w:t>:</w:t>
      </w:r>
    </w:p>
    <w:p w14:paraId="5BC76F85" w14:textId="77777777" w:rsidR="00BD04DE" w:rsidRPr="00F65455" w:rsidRDefault="005A594E">
      <w:pPr>
        <w:spacing w:before="122"/>
        <w:ind w:left="1082"/>
        <w:rPr>
          <w:rFonts w:ascii="Sylfaen" w:hAnsi="Sylfaen"/>
          <w:sz w:val="20"/>
          <w:szCs w:val="20"/>
        </w:rPr>
      </w:pPr>
      <w:r w:rsidRPr="00F65455">
        <w:rPr>
          <w:rFonts w:ascii="Sylfaen" w:eastAsia="Symbol" w:hAnsi="Sylfaen" w:cs="Symbol"/>
          <w:b/>
          <w:bCs/>
          <w:w w:val="110"/>
          <w:sz w:val="20"/>
          <w:szCs w:val="20"/>
        </w:rPr>
        <w:t></w:t>
      </w:r>
      <w:r w:rsidRPr="00F65455">
        <w:rPr>
          <w:rFonts w:ascii="Sylfaen" w:eastAsia="Times New Roman" w:hAnsi="Sylfaen" w:cs="Times New Roman"/>
          <w:b/>
          <w:bCs/>
          <w:w w:val="110"/>
          <w:sz w:val="20"/>
          <w:szCs w:val="20"/>
        </w:rPr>
        <w:t xml:space="preserve"> </w:t>
      </w:r>
      <w:r w:rsidRPr="00F65455">
        <w:rPr>
          <w:rFonts w:ascii="Sylfaen" w:hAnsi="Sylfaen"/>
          <w:w w:val="110"/>
          <w:sz w:val="20"/>
          <w:szCs w:val="20"/>
        </w:rPr>
        <w:t>რეკომენდებულია დასაფინანსებლად</w:t>
      </w:r>
    </w:p>
    <w:p w14:paraId="0D0E293F" w14:textId="77777777" w:rsidR="00BD04DE" w:rsidRPr="00F65455" w:rsidRDefault="005A594E">
      <w:pPr>
        <w:spacing w:before="125"/>
        <w:ind w:left="1082"/>
        <w:rPr>
          <w:rFonts w:ascii="Sylfaen" w:hAnsi="Sylfaen"/>
          <w:sz w:val="20"/>
          <w:szCs w:val="20"/>
        </w:rPr>
      </w:pPr>
      <w:r w:rsidRPr="00F65455">
        <w:rPr>
          <w:rFonts w:ascii="Sylfaen" w:eastAsia="Symbol" w:hAnsi="Sylfaen" w:cs="Symbol"/>
          <w:b/>
          <w:bCs/>
          <w:w w:val="105"/>
          <w:sz w:val="20"/>
          <w:szCs w:val="20"/>
        </w:rPr>
        <w:t></w:t>
      </w:r>
      <w:r w:rsidRPr="00F65455">
        <w:rPr>
          <w:rFonts w:ascii="Sylfaen" w:eastAsia="Times New Roman" w:hAnsi="Sylfaen" w:cs="Times New Roman"/>
          <w:b/>
          <w:bCs/>
          <w:w w:val="105"/>
          <w:sz w:val="20"/>
          <w:szCs w:val="20"/>
        </w:rPr>
        <w:t xml:space="preserve"> </w:t>
      </w:r>
      <w:r w:rsidRPr="00F65455">
        <w:rPr>
          <w:rFonts w:ascii="Sylfaen" w:hAnsi="Sylfaen"/>
          <w:w w:val="105"/>
          <w:sz w:val="20"/>
          <w:szCs w:val="20"/>
        </w:rPr>
        <w:t>არ არის რეკომენდებული დასაფინანსებლად</w:t>
      </w:r>
    </w:p>
    <w:p w14:paraId="735106E3" w14:textId="77777777" w:rsidR="00BD04DE" w:rsidRPr="00F65455" w:rsidRDefault="005A594E">
      <w:pPr>
        <w:tabs>
          <w:tab w:val="left" w:pos="6122"/>
          <w:tab w:val="left" w:pos="7893"/>
          <w:tab w:val="left" w:pos="8283"/>
          <w:tab w:val="left" w:pos="9845"/>
        </w:tabs>
        <w:spacing w:before="135"/>
        <w:ind w:left="1082"/>
        <w:rPr>
          <w:rFonts w:ascii="Sylfaen" w:eastAsia="Liberation Sans Narrow" w:hAnsi="Sylfaen" w:cs="Liberation Sans Narrow"/>
          <w:sz w:val="20"/>
          <w:szCs w:val="20"/>
        </w:rPr>
      </w:pPr>
      <w:r w:rsidRPr="00F65455">
        <w:rPr>
          <w:rFonts w:ascii="Sylfaen" w:hAnsi="Sylfaen"/>
          <w:sz w:val="20"/>
          <w:szCs w:val="20"/>
        </w:rPr>
        <w:t>3</w:t>
      </w:r>
      <w:r w:rsidRPr="00F65455">
        <w:rPr>
          <w:rFonts w:ascii="Sylfaen" w:eastAsia="Liberation Sans Narrow" w:hAnsi="Sylfaen" w:cs="Liberation Sans Narrow"/>
          <w:sz w:val="20"/>
          <w:szCs w:val="20"/>
        </w:rPr>
        <w:t xml:space="preserve">. </w:t>
      </w:r>
      <w:r w:rsidRPr="00F65455">
        <w:rPr>
          <w:rFonts w:ascii="Sylfaen" w:hAnsi="Sylfaen"/>
          <w:sz w:val="20"/>
          <w:szCs w:val="20"/>
        </w:rPr>
        <w:t>შეტყობინება</w:t>
      </w:r>
      <w:r w:rsidRPr="00F65455">
        <w:rPr>
          <w:rFonts w:ascii="Sylfaen" w:hAnsi="Sylfaen"/>
          <w:spacing w:val="-25"/>
          <w:sz w:val="20"/>
          <w:szCs w:val="20"/>
        </w:rPr>
        <w:t xml:space="preserve"> </w:t>
      </w:r>
      <w:r w:rsidRPr="00F65455">
        <w:rPr>
          <w:rFonts w:ascii="Sylfaen" w:hAnsi="Sylfaen"/>
          <w:sz w:val="20"/>
          <w:szCs w:val="20"/>
        </w:rPr>
        <w:t>გაგზავნილია</w:t>
      </w:r>
      <w:r w:rsidRPr="00F65455">
        <w:rPr>
          <w:rFonts w:ascii="Sylfaen" w:hAnsi="Sylfaen"/>
          <w:spacing w:val="-21"/>
          <w:sz w:val="20"/>
          <w:szCs w:val="20"/>
        </w:rPr>
        <w:t xml:space="preserve"> </w:t>
      </w:r>
      <w:r w:rsidRPr="00F65455">
        <w:rPr>
          <w:rFonts w:ascii="Sylfaen" w:hAnsi="Sylfaen"/>
          <w:sz w:val="20"/>
          <w:szCs w:val="20"/>
        </w:rPr>
        <w:t>განმცხადებელთან</w:t>
      </w:r>
      <w:r w:rsidRPr="00F65455">
        <w:rPr>
          <w:rFonts w:ascii="Sylfaen" w:eastAsia="Liberation Sans Narrow" w:hAnsi="Sylfaen" w:cs="Liberation Sans Narrow"/>
          <w:sz w:val="20"/>
          <w:szCs w:val="20"/>
        </w:rPr>
        <w:t>:</w:t>
      </w:r>
      <w:r w:rsidRPr="00F65455">
        <w:rPr>
          <w:rFonts w:ascii="Sylfaen" w:eastAsia="Liberation Sans Narrow" w:hAnsi="Sylfaen" w:cs="Liberation Sans Narrow"/>
          <w:sz w:val="20"/>
          <w:szCs w:val="20"/>
        </w:rPr>
        <w:tab/>
      </w:r>
      <w:r w:rsidRPr="00F65455">
        <w:rPr>
          <w:rFonts w:ascii="Sylfaen" w:hAnsi="Sylfaen"/>
          <w:sz w:val="20"/>
          <w:szCs w:val="20"/>
        </w:rPr>
        <w:t>ნომერი</w:t>
      </w:r>
      <w:r w:rsidRPr="00F65455">
        <w:rPr>
          <w:rFonts w:ascii="Sylfaen" w:eastAsia="Liberation Sans Narrow" w:hAnsi="Sylfaen" w:cs="Liberation Sans Narrow"/>
          <w:sz w:val="20"/>
          <w:szCs w:val="20"/>
        </w:rPr>
        <w:t>.</w:t>
      </w:r>
      <w:r w:rsidRPr="00F65455">
        <w:rPr>
          <w:rFonts w:ascii="Sylfaen" w:eastAsia="Liberation Sans Narrow" w:hAnsi="Sylfaen" w:cs="Liberation Sans Narrow"/>
          <w:sz w:val="20"/>
          <w:szCs w:val="20"/>
          <w:u w:val="single"/>
        </w:rPr>
        <w:t xml:space="preserve"> </w:t>
      </w:r>
      <w:r w:rsidRPr="00F65455">
        <w:rPr>
          <w:rFonts w:ascii="Sylfaen" w:eastAsia="Liberation Sans Narrow" w:hAnsi="Sylfaen" w:cs="Liberation Sans Narrow"/>
          <w:sz w:val="20"/>
          <w:szCs w:val="20"/>
          <w:u w:val="single"/>
        </w:rPr>
        <w:tab/>
      </w:r>
      <w:r w:rsidRPr="00F65455">
        <w:rPr>
          <w:rFonts w:ascii="Sylfaen" w:eastAsia="Liberation Sans Narrow" w:hAnsi="Sylfaen" w:cs="Liberation Sans Narrow"/>
          <w:sz w:val="20"/>
          <w:szCs w:val="20"/>
        </w:rPr>
        <w:tab/>
      </w:r>
      <w:r w:rsidRPr="00F65455">
        <w:rPr>
          <w:rFonts w:ascii="Sylfaen" w:hAnsi="Sylfaen"/>
          <w:sz w:val="20"/>
          <w:szCs w:val="20"/>
        </w:rPr>
        <w:t>თარიღი</w:t>
      </w:r>
      <w:r w:rsidRPr="00F65455">
        <w:rPr>
          <w:rFonts w:ascii="Sylfaen" w:eastAsia="Liberation Sans Narrow" w:hAnsi="Sylfaen" w:cs="Liberation Sans Narrow"/>
          <w:sz w:val="20"/>
          <w:szCs w:val="20"/>
        </w:rPr>
        <w:t>:</w:t>
      </w:r>
      <w:r w:rsidRPr="00F65455">
        <w:rPr>
          <w:rFonts w:ascii="Sylfaen" w:eastAsia="Liberation Sans Narrow" w:hAnsi="Sylfaen" w:cs="Liberation Sans Narrow"/>
          <w:sz w:val="20"/>
          <w:szCs w:val="20"/>
          <w:u w:val="single"/>
        </w:rPr>
        <w:t xml:space="preserve"> </w:t>
      </w:r>
      <w:r w:rsidRPr="00F65455">
        <w:rPr>
          <w:rFonts w:ascii="Sylfaen" w:eastAsia="Liberation Sans Narrow" w:hAnsi="Sylfaen" w:cs="Liberation Sans Narrow"/>
          <w:sz w:val="20"/>
          <w:szCs w:val="20"/>
          <w:u w:val="single"/>
        </w:rPr>
        <w:tab/>
      </w:r>
    </w:p>
    <w:p w14:paraId="2D1718E0" w14:textId="77777777" w:rsidR="00B53874" w:rsidRPr="00F65455" w:rsidRDefault="00B53874">
      <w:pPr>
        <w:pStyle w:val="BodyText"/>
        <w:spacing w:before="1" w:line="588" w:lineRule="auto"/>
        <w:ind w:left="192" w:right="9445" w:firstLine="52"/>
        <w:rPr>
          <w:rFonts w:ascii="Sylfaen" w:eastAsia="FreeSans" w:hAnsi="Sylfaen" w:cs="FreeSans"/>
          <w:b/>
          <w:bCs/>
        </w:rPr>
      </w:pPr>
    </w:p>
    <w:sectPr w:rsidR="00B53874" w:rsidRPr="00F65455" w:rsidSect="00B53874">
      <w:footerReference w:type="default" r:id="rId9"/>
      <w:pgSz w:w="12240" w:h="15840"/>
      <w:pgMar w:top="1120" w:right="780" w:bottom="1200" w:left="660" w:header="0" w:footer="986" w:gutter="0"/>
      <w:pgBorders w:offsetFrom="page">
        <w:top w:val="double" w:sz="4" w:space="24" w:color="538DD3"/>
        <w:left w:val="double" w:sz="4" w:space="24" w:color="538DD3"/>
        <w:bottom w:val="double" w:sz="4" w:space="24" w:color="538DD3"/>
        <w:right w:val="double" w:sz="4" w:space="24" w:color="538DD3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0F736" w14:textId="77777777" w:rsidR="00F17B87" w:rsidRDefault="00F17B87">
      <w:r>
        <w:separator/>
      </w:r>
    </w:p>
  </w:endnote>
  <w:endnote w:type="continuationSeparator" w:id="0">
    <w:p w14:paraId="62FA1D90" w14:textId="77777777" w:rsidR="00F17B87" w:rsidRDefault="00F1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PG Glaho GPL&amp;GNU">
    <w:altName w:val="Calibri"/>
    <w:charset w:val="00"/>
    <w:family w:val="swiss"/>
    <w:pitch w:val="variable"/>
  </w:font>
  <w:font w:name="FreeSans">
    <w:altName w:val="Calibri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DD03B" w14:textId="5B76D722" w:rsidR="00BD04DE" w:rsidRDefault="00D15749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1680" behindDoc="1" locked="0" layoutInCell="1" allowOverlap="1" wp14:anchorId="06556CAC" wp14:editId="5C6CF81A">
              <wp:simplePos x="0" y="0"/>
              <wp:positionH relativeFrom="page">
                <wp:posOffset>6515100</wp:posOffset>
              </wp:positionH>
              <wp:positionV relativeFrom="page">
                <wp:posOffset>9274810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0AF72" w14:textId="77777777" w:rsidR="00BD04DE" w:rsidRDefault="005A594E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556C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3pt;margin-top:730.3pt;width:17.3pt;height:13.05pt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" filled="f" stroked="f">
              <v:textbox inset="0,0,0,0">
                <w:txbxContent>
                  <w:p w14:paraId="30B0AF72" w14:textId="77777777" w:rsidR="00BD04DE" w:rsidRDefault="005A594E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CD360" w14:textId="77777777" w:rsidR="00F17B87" w:rsidRDefault="00F17B87">
      <w:r>
        <w:separator/>
      </w:r>
    </w:p>
  </w:footnote>
  <w:footnote w:type="continuationSeparator" w:id="0">
    <w:p w14:paraId="4BEF2A4A" w14:textId="77777777" w:rsidR="00F17B87" w:rsidRDefault="00F1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ECB"/>
    <w:multiLevelType w:val="hybridMultilevel"/>
    <w:tmpl w:val="F418EA10"/>
    <w:lvl w:ilvl="0" w:tplc="05D035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0CCE32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B8089FD0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64048242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A1AA816A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53AE9A74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DD1CFC72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30D8572A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A4E9A66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1">
    <w:nsid w:val="053610DB"/>
    <w:multiLevelType w:val="hybridMultilevel"/>
    <w:tmpl w:val="CA7A4FA2"/>
    <w:lvl w:ilvl="0" w:tplc="6C14C522">
      <w:numFmt w:val="bullet"/>
      <w:lvlText w:val=""/>
      <w:lvlJc w:val="left"/>
      <w:pPr>
        <w:ind w:left="563" w:hanging="45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9C02952">
      <w:numFmt w:val="bullet"/>
      <w:lvlText w:val="•"/>
      <w:lvlJc w:val="left"/>
      <w:pPr>
        <w:ind w:left="1444" w:hanging="456"/>
      </w:pPr>
      <w:rPr>
        <w:rFonts w:hint="default"/>
      </w:rPr>
    </w:lvl>
    <w:lvl w:ilvl="2" w:tplc="B2EA5C84">
      <w:numFmt w:val="bullet"/>
      <w:lvlText w:val="•"/>
      <w:lvlJc w:val="left"/>
      <w:pPr>
        <w:ind w:left="2329" w:hanging="456"/>
      </w:pPr>
      <w:rPr>
        <w:rFonts w:hint="default"/>
      </w:rPr>
    </w:lvl>
    <w:lvl w:ilvl="3" w:tplc="9E548556">
      <w:numFmt w:val="bullet"/>
      <w:lvlText w:val="•"/>
      <w:lvlJc w:val="left"/>
      <w:pPr>
        <w:ind w:left="3214" w:hanging="456"/>
      </w:pPr>
      <w:rPr>
        <w:rFonts w:hint="default"/>
      </w:rPr>
    </w:lvl>
    <w:lvl w:ilvl="4" w:tplc="ACE0C242">
      <w:numFmt w:val="bullet"/>
      <w:lvlText w:val="•"/>
      <w:lvlJc w:val="left"/>
      <w:pPr>
        <w:ind w:left="4099" w:hanging="456"/>
      </w:pPr>
      <w:rPr>
        <w:rFonts w:hint="default"/>
      </w:rPr>
    </w:lvl>
    <w:lvl w:ilvl="5" w:tplc="15523DEC">
      <w:numFmt w:val="bullet"/>
      <w:lvlText w:val="•"/>
      <w:lvlJc w:val="left"/>
      <w:pPr>
        <w:ind w:left="4984" w:hanging="456"/>
      </w:pPr>
      <w:rPr>
        <w:rFonts w:hint="default"/>
      </w:rPr>
    </w:lvl>
    <w:lvl w:ilvl="6" w:tplc="0EDC84C6">
      <w:numFmt w:val="bullet"/>
      <w:lvlText w:val="•"/>
      <w:lvlJc w:val="left"/>
      <w:pPr>
        <w:ind w:left="5869" w:hanging="456"/>
      </w:pPr>
      <w:rPr>
        <w:rFonts w:hint="default"/>
      </w:rPr>
    </w:lvl>
    <w:lvl w:ilvl="7" w:tplc="1D7C80BC">
      <w:numFmt w:val="bullet"/>
      <w:lvlText w:val="•"/>
      <w:lvlJc w:val="left"/>
      <w:pPr>
        <w:ind w:left="6754" w:hanging="456"/>
      </w:pPr>
      <w:rPr>
        <w:rFonts w:hint="default"/>
      </w:rPr>
    </w:lvl>
    <w:lvl w:ilvl="8" w:tplc="4E4EA08E">
      <w:numFmt w:val="bullet"/>
      <w:lvlText w:val="•"/>
      <w:lvlJc w:val="left"/>
      <w:pPr>
        <w:ind w:left="7639" w:hanging="456"/>
      </w:pPr>
      <w:rPr>
        <w:rFonts w:hint="default"/>
      </w:rPr>
    </w:lvl>
  </w:abstractNum>
  <w:abstractNum w:abstractNumId="2">
    <w:nsid w:val="18F21FA2"/>
    <w:multiLevelType w:val="hybridMultilevel"/>
    <w:tmpl w:val="9D484C7C"/>
    <w:lvl w:ilvl="0" w:tplc="BACE13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7C4B01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C1B6183E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6980BDCE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000C4780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64568E66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7188C8D6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597A0BAE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B4C7E4E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3">
    <w:nsid w:val="47A1365B"/>
    <w:multiLevelType w:val="hybridMultilevel"/>
    <w:tmpl w:val="0DCC8D06"/>
    <w:lvl w:ilvl="0" w:tplc="B89479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6309DC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7F847BD4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FAF4251C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2C400F7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B70CCB7A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9CEA43B2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5CFE1664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381AC9B4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4">
    <w:nsid w:val="4F0772D9"/>
    <w:multiLevelType w:val="hybridMultilevel"/>
    <w:tmpl w:val="66E6EE7E"/>
    <w:lvl w:ilvl="0" w:tplc="1FE4CC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05CB1B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0A968E10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9198DECC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D160DC02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E16ED87E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EF1A6E36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708C1028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13C281C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5">
    <w:nsid w:val="5CA6204E"/>
    <w:multiLevelType w:val="hybridMultilevel"/>
    <w:tmpl w:val="03A41F6A"/>
    <w:lvl w:ilvl="0" w:tplc="A35EF6CA">
      <w:numFmt w:val="bullet"/>
      <w:lvlText w:val=""/>
      <w:lvlJc w:val="left"/>
      <w:pPr>
        <w:ind w:left="1499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CCA10DC">
      <w:numFmt w:val="bullet"/>
      <w:lvlText w:val="•"/>
      <w:lvlJc w:val="left"/>
      <w:pPr>
        <w:ind w:left="2462" w:hanging="360"/>
      </w:pPr>
      <w:rPr>
        <w:rFonts w:hint="default"/>
      </w:rPr>
    </w:lvl>
    <w:lvl w:ilvl="2" w:tplc="2E48FBC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6E80746">
      <w:numFmt w:val="bullet"/>
      <w:lvlText w:val="•"/>
      <w:lvlJc w:val="left"/>
      <w:pPr>
        <w:ind w:left="4386" w:hanging="360"/>
      </w:pPr>
      <w:rPr>
        <w:rFonts w:hint="default"/>
      </w:rPr>
    </w:lvl>
    <w:lvl w:ilvl="4" w:tplc="877631AE">
      <w:numFmt w:val="bullet"/>
      <w:lvlText w:val="•"/>
      <w:lvlJc w:val="left"/>
      <w:pPr>
        <w:ind w:left="5348" w:hanging="360"/>
      </w:pPr>
      <w:rPr>
        <w:rFonts w:hint="default"/>
      </w:rPr>
    </w:lvl>
    <w:lvl w:ilvl="5" w:tplc="60983AEE">
      <w:numFmt w:val="bullet"/>
      <w:lvlText w:val="•"/>
      <w:lvlJc w:val="left"/>
      <w:pPr>
        <w:ind w:left="6310" w:hanging="360"/>
      </w:pPr>
      <w:rPr>
        <w:rFonts w:hint="default"/>
      </w:rPr>
    </w:lvl>
    <w:lvl w:ilvl="6" w:tplc="186E7E04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D0363BCA">
      <w:numFmt w:val="bullet"/>
      <w:lvlText w:val="•"/>
      <w:lvlJc w:val="left"/>
      <w:pPr>
        <w:ind w:left="8234" w:hanging="360"/>
      </w:pPr>
      <w:rPr>
        <w:rFonts w:hint="default"/>
      </w:rPr>
    </w:lvl>
    <w:lvl w:ilvl="8" w:tplc="3530FCBE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6">
    <w:nsid w:val="5D44390C"/>
    <w:multiLevelType w:val="hybridMultilevel"/>
    <w:tmpl w:val="785CFE02"/>
    <w:lvl w:ilvl="0" w:tplc="2B98E21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CD28AD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E6E4735C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2E4C7A78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BDA02AB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465A3760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C4CE96A4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9F726F7C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28A8A7E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7">
    <w:nsid w:val="755A5C39"/>
    <w:multiLevelType w:val="hybridMultilevel"/>
    <w:tmpl w:val="8E7A604E"/>
    <w:lvl w:ilvl="0" w:tplc="041C16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D5A356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3E48D7E4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FD0A0130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FC2829A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660654E4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315AC7EC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2FB47E52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91CA90AE">
      <w:numFmt w:val="bullet"/>
      <w:lvlText w:val="•"/>
      <w:lvlJc w:val="left"/>
      <w:pPr>
        <w:ind w:left="761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DE"/>
    <w:rsid w:val="00071D5C"/>
    <w:rsid w:val="00223D67"/>
    <w:rsid w:val="00456310"/>
    <w:rsid w:val="005A594E"/>
    <w:rsid w:val="00A67DFF"/>
    <w:rsid w:val="00B53874"/>
    <w:rsid w:val="00BD04DE"/>
    <w:rsid w:val="00C77BD7"/>
    <w:rsid w:val="00D15749"/>
    <w:rsid w:val="00D64820"/>
    <w:rsid w:val="00F17B87"/>
    <w:rsid w:val="00F6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EC44B"/>
  <w15:docId w15:val="{8E93D1F5-98FF-4C90-B6F4-53A1445F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PG Glaho GPL&amp;GNU" w:eastAsia="BPG Glaho GPL&amp;GNU" w:hAnsi="BPG Glaho GPL&amp;GNU" w:cs="BPG Glaho GPL&amp;GNU"/>
    </w:rPr>
  </w:style>
  <w:style w:type="paragraph" w:styleId="Heading1">
    <w:name w:val="heading 1"/>
    <w:basedOn w:val="Normal"/>
    <w:uiPriority w:val="9"/>
    <w:qFormat/>
    <w:pPr>
      <w:ind w:left="60"/>
      <w:outlineLvl w:val="0"/>
    </w:pPr>
    <w:rPr>
      <w:rFonts w:ascii="FreeSans" w:eastAsia="FreeSans" w:hAnsi="FreeSans" w:cs="Free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56"/>
      <w:ind w:left="1499" w:hanging="361"/>
    </w:pPr>
  </w:style>
  <w:style w:type="paragraph" w:customStyle="1" w:styleId="TableParagraph">
    <w:name w:val="Table Paragraph"/>
    <w:basedOn w:val="Normal"/>
    <w:uiPriority w:val="1"/>
    <w:qFormat/>
    <w:rPr>
      <w:rFonts w:ascii="FreeSans" w:eastAsia="FreeSans" w:hAnsi="FreeSans" w:cs="FreeSans"/>
    </w:rPr>
  </w:style>
  <w:style w:type="paragraph" w:styleId="Header">
    <w:name w:val="header"/>
    <w:basedOn w:val="Normal"/>
    <w:link w:val="HeaderChar"/>
    <w:uiPriority w:val="99"/>
    <w:unhideWhenUsed/>
    <w:rsid w:val="00223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D67"/>
    <w:rPr>
      <w:rFonts w:ascii="BPG Glaho GPL&amp;GNU" w:eastAsia="BPG Glaho GPL&amp;GNU" w:hAnsi="BPG Glaho GPL&amp;GNU" w:cs="BPG Glaho GPL&amp;GNU"/>
    </w:rPr>
  </w:style>
  <w:style w:type="paragraph" w:styleId="Footer">
    <w:name w:val="footer"/>
    <w:basedOn w:val="Normal"/>
    <w:link w:val="FooterChar"/>
    <w:uiPriority w:val="99"/>
    <w:unhideWhenUsed/>
    <w:rsid w:val="00223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D67"/>
    <w:rPr>
      <w:rFonts w:ascii="BPG Glaho GPL&amp;GNU" w:eastAsia="BPG Glaho GPL&amp;GNU" w:hAnsi="BPG Glaho GPL&amp;GNU" w:cs="BPG Glaho GPL&amp;GN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D59E7-77B0-48CF-B793-CE2AA884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მიზნობრივი სამეცნიერო კვლევითი პროექტის საგრანტო კონკურსის</vt:lpstr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მიზნობრივი სამეცნიერო კვლევითი პროექტის საგრანტო კონკურსის</dc:title>
  <dc:creator>2019</dc:creator>
  <cp:lastModifiedBy>Keti Vashakidze</cp:lastModifiedBy>
  <cp:revision>3</cp:revision>
  <dcterms:created xsi:type="dcterms:W3CDTF">2022-07-28T08:48:00Z</dcterms:created>
  <dcterms:modified xsi:type="dcterms:W3CDTF">2022-07-28T12:15:00Z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2022-06-10T00:00:00Z</vt:filetime>
  </property>
</Properties>
</file>